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15A1" w14:textId="4A053E01" w:rsidR="00DD75A5" w:rsidRPr="003A43D7" w:rsidRDefault="00A07F83" w:rsidP="00A07F83">
      <w:pPr>
        <w:jc w:val="center"/>
        <w:rPr>
          <w:rFonts w:cstheme="minorHAnsi"/>
          <w:b/>
          <w:bCs/>
          <w:u w:val="single"/>
          <w:lang w:val="en-US"/>
        </w:rPr>
      </w:pPr>
      <w:r w:rsidRPr="003A43D7">
        <w:rPr>
          <w:rFonts w:cstheme="minorHAnsi"/>
          <w:b/>
          <w:bCs/>
          <w:u w:val="single"/>
          <w:lang w:val="en-US"/>
        </w:rPr>
        <w:t xml:space="preserve">Part </w:t>
      </w:r>
      <w:r w:rsidR="003A43D7">
        <w:rPr>
          <w:rFonts w:cstheme="minorHAnsi"/>
          <w:b/>
          <w:bCs/>
          <w:u w:val="single"/>
          <w:lang w:val="en-US"/>
        </w:rPr>
        <w:t>I</w:t>
      </w:r>
    </w:p>
    <w:p w14:paraId="7E2CB876" w14:textId="77777777" w:rsidR="00A07F83" w:rsidRPr="003A43D7" w:rsidRDefault="00A07F83" w:rsidP="00A07F83">
      <w:pPr>
        <w:jc w:val="center"/>
        <w:rPr>
          <w:rFonts w:cstheme="minorHAnsi"/>
          <w:b/>
          <w:bCs/>
          <w:u w:val="single"/>
          <w:lang w:val="en-US"/>
        </w:rPr>
      </w:pPr>
    </w:p>
    <w:p w14:paraId="60740BAA" w14:textId="77777777" w:rsidR="00A07F83" w:rsidRPr="003A43D7" w:rsidRDefault="00A07F83" w:rsidP="00A07F83">
      <w:pPr>
        <w:rPr>
          <w:rFonts w:cstheme="minorHAnsi"/>
          <w:u w:val="single"/>
          <w:lang w:val="en-US"/>
        </w:rPr>
      </w:pPr>
    </w:p>
    <w:p w14:paraId="352849BD" w14:textId="65A1BA30" w:rsidR="003A4C04" w:rsidRPr="003A43D7" w:rsidRDefault="00A07F83" w:rsidP="00A07F83">
      <w:pPr>
        <w:rPr>
          <w:rFonts w:cstheme="minorHAnsi"/>
          <w:u w:val="single"/>
          <w:lang w:val="en-US"/>
        </w:rPr>
      </w:pPr>
      <w:r w:rsidRPr="003A43D7">
        <w:rPr>
          <w:rFonts w:cstheme="minorHAnsi"/>
          <w:u w:val="single"/>
          <w:lang w:val="en-US"/>
        </w:rPr>
        <w:t xml:space="preserve">Exercise 1: </w:t>
      </w:r>
    </w:p>
    <w:p w14:paraId="053454B7" w14:textId="24AD0431" w:rsidR="00794AC2" w:rsidRPr="003A43D7" w:rsidRDefault="00794AC2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t xml:space="preserve">a. </w:t>
      </w:r>
      <w:r w:rsidRPr="003A43D7">
        <w:rPr>
          <w:rFonts w:cstheme="minorHAnsi"/>
        </w:rPr>
        <w:t>A</w:t>
      </w:r>
      <w:r w:rsidRPr="003A43D7">
        <w:rPr>
          <w:rFonts w:cstheme="minorHAnsi"/>
        </w:rPr>
        <w:t>rea between these two values</w:t>
      </w:r>
      <w:r w:rsidRPr="003A43D7">
        <w:rPr>
          <w:rFonts w:cstheme="minorHAnsi"/>
        </w:rPr>
        <w:t xml:space="preserve"> of 1 </w:t>
      </w:r>
      <w:r w:rsidRPr="003A43D7">
        <w:rPr>
          <w:rFonts w:cstheme="minorHAnsi"/>
        </w:rPr>
        <w:t>standard deviation</w:t>
      </w:r>
      <w:r w:rsidRPr="003A43D7">
        <w:rPr>
          <w:rFonts w:cstheme="minorHAnsi"/>
        </w:rPr>
        <w:t xml:space="preserve"> from the mean and implications of empirical rule. </w:t>
      </w:r>
    </w:p>
    <w:p w14:paraId="71A7B79D" w14:textId="4F505842" w:rsidR="00B35E7E" w:rsidRPr="003A43D7" w:rsidRDefault="00B35E7E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5856B9DC" wp14:editId="34CEABA7">
            <wp:extent cx="2565400" cy="2073151"/>
            <wp:effectExtent l="0" t="0" r="0" b="0"/>
            <wp:docPr id="335557377" name="Picture 1" descr="A yellow and gree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7377" name="Picture 1" descr="A yellow and green graph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422" cy="209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74AB" w14:textId="7388E377" w:rsidR="00A07F83" w:rsidRPr="003A43D7" w:rsidRDefault="00794AC2" w:rsidP="00A07F83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</w:t>
      </w:r>
      <w:r w:rsidR="00A07F83" w:rsidRPr="003A43D7">
        <w:rPr>
          <w:rFonts w:cstheme="minorHAnsi"/>
          <w:lang w:val="en-US"/>
        </w:rPr>
        <w:t xml:space="preserve">The area between these two values is 0.6827, which means that there is a 68.27% chance of an event occurring from the data between the standard deviations -1 and 1. The empirical rule </w:t>
      </w:r>
      <w:r w:rsidRPr="003A43D7">
        <w:rPr>
          <w:rFonts w:cstheme="minorHAnsi"/>
          <w:lang w:val="en-US"/>
        </w:rPr>
        <w:t>states</w:t>
      </w:r>
      <w:r w:rsidR="00A07F83" w:rsidRPr="003A43D7">
        <w:rPr>
          <w:rFonts w:cstheme="minorHAnsi"/>
          <w:lang w:val="en-US"/>
        </w:rPr>
        <w:t xml:space="preserve"> that </w:t>
      </w:r>
      <w:r w:rsidR="00A07F83" w:rsidRPr="003A43D7">
        <w:rPr>
          <w:rFonts w:cstheme="minorHAnsi"/>
          <w:color w:val="202124"/>
          <w:shd w:val="clear" w:color="auto" w:fill="FFFFFF"/>
        </w:rPr>
        <w:t xml:space="preserve">68% of the data </w:t>
      </w:r>
      <w:r w:rsidR="00A07F83" w:rsidRPr="003A43D7">
        <w:rPr>
          <w:rFonts w:cstheme="minorHAnsi"/>
          <w:color w:val="202124"/>
          <w:shd w:val="clear" w:color="auto" w:fill="FFFFFF"/>
        </w:rPr>
        <w:t>observed following a normal distribution falls</w:t>
      </w:r>
      <w:r w:rsidR="00A07F83" w:rsidRPr="003A43D7">
        <w:rPr>
          <w:rFonts w:cstheme="minorHAnsi"/>
          <w:color w:val="202124"/>
          <w:shd w:val="clear" w:color="auto" w:fill="FFFFFF"/>
        </w:rPr>
        <w:t xml:space="preserve"> within one standard deviation</w:t>
      </w:r>
      <w:r w:rsidR="00A07F83" w:rsidRPr="003A43D7">
        <w:rPr>
          <w:rFonts w:cstheme="minorHAnsi"/>
          <w:color w:val="202124"/>
          <w:shd w:val="clear" w:color="auto" w:fill="FFFFFF"/>
        </w:rPr>
        <w:t xml:space="preserve"> from the mean. </w:t>
      </w:r>
    </w:p>
    <w:p w14:paraId="143A6356" w14:textId="77777777" w:rsidR="00794AC2" w:rsidRPr="003A43D7" w:rsidRDefault="00794AC2" w:rsidP="00A07F83">
      <w:pPr>
        <w:rPr>
          <w:rFonts w:cstheme="minorHAnsi"/>
          <w:color w:val="202124"/>
          <w:shd w:val="clear" w:color="auto" w:fill="FFFFFF"/>
        </w:rPr>
      </w:pPr>
    </w:p>
    <w:p w14:paraId="18E32650" w14:textId="1600D0EC" w:rsidR="00794AC2" w:rsidRPr="003A43D7" w:rsidRDefault="00794AC2" w:rsidP="00A07F83">
      <w:pPr>
        <w:rPr>
          <w:rFonts w:cstheme="minorHAnsi"/>
        </w:rPr>
      </w:pPr>
      <w:r w:rsidRPr="003A43D7">
        <w:rPr>
          <w:rFonts w:cstheme="minorHAnsi"/>
          <w:color w:val="202124"/>
          <w:shd w:val="clear" w:color="auto" w:fill="FFFFFF"/>
        </w:rPr>
        <w:t xml:space="preserve">b. </w:t>
      </w:r>
      <w:r w:rsidRPr="003A43D7">
        <w:rPr>
          <w:rFonts w:cstheme="minorHAnsi"/>
        </w:rPr>
        <w:t xml:space="preserve">Area between </w:t>
      </w:r>
      <w:r w:rsidRPr="003A43D7">
        <w:rPr>
          <w:rFonts w:cstheme="minorHAnsi"/>
        </w:rPr>
        <w:t>2</w:t>
      </w:r>
      <w:r w:rsidRPr="003A43D7">
        <w:rPr>
          <w:rFonts w:cstheme="minorHAnsi"/>
        </w:rPr>
        <w:t xml:space="preserve"> </w:t>
      </w:r>
      <w:r w:rsidRPr="003A43D7">
        <w:rPr>
          <w:rFonts w:cstheme="minorHAnsi"/>
        </w:rPr>
        <w:t xml:space="preserve">and 3 </w:t>
      </w:r>
      <w:r w:rsidRPr="003A43D7">
        <w:rPr>
          <w:rFonts w:cstheme="minorHAnsi"/>
        </w:rPr>
        <w:t>standard deviation</w:t>
      </w:r>
      <w:r w:rsidRPr="003A43D7">
        <w:rPr>
          <w:rFonts w:cstheme="minorHAnsi"/>
        </w:rPr>
        <w:t>s</w:t>
      </w:r>
      <w:r w:rsidRPr="003A43D7">
        <w:rPr>
          <w:rFonts w:cstheme="minorHAnsi"/>
        </w:rPr>
        <w:t xml:space="preserve"> </w:t>
      </w:r>
      <w:r w:rsidRPr="003A43D7">
        <w:rPr>
          <w:rFonts w:cstheme="minorHAnsi"/>
        </w:rPr>
        <w:t>from</w:t>
      </w:r>
      <w:r w:rsidRPr="003A43D7">
        <w:rPr>
          <w:rFonts w:cstheme="minorHAnsi"/>
        </w:rPr>
        <w:t xml:space="preserve"> the mean and implications of empirical rule</w:t>
      </w:r>
      <w:r w:rsidRPr="003A43D7">
        <w:rPr>
          <w:rFonts w:cstheme="minorHAnsi"/>
        </w:rPr>
        <w:t xml:space="preserve">. </w:t>
      </w:r>
    </w:p>
    <w:p w14:paraId="6F23CC54" w14:textId="5A6E5994" w:rsidR="00B35E7E" w:rsidRPr="003A43D7" w:rsidRDefault="00B35E7E" w:rsidP="00A07F83">
      <w:pPr>
        <w:rPr>
          <w:rFonts w:cstheme="minorHAnsi"/>
        </w:rPr>
      </w:pPr>
      <w:r w:rsidRPr="003A43D7">
        <w:rPr>
          <w:rFonts w:cstheme="minorHAnsi"/>
          <w:noProof/>
        </w:rPr>
        <w:drawing>
          <wp:inline distT="0" distB="0" distL="0" distR="0" wp14:anchorId="566F7781" wp14:editId="77EF5CF9">
            <wp:extent cx="2659048" cy="2150533"/>
            <wp:effectExtent l="0" t="0" r="0" b="0"/>
            <wp:docPr id="65952129" name="Picture 2" descr="A yellow and gree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2129" name="Picture 2" descr="A yellow and green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790" cy="21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94FC" w14:textId="38A38097" w:rsidR="00794AC2" w:rsidRPr="003A43D7" w:rsidRDefault="00794AC2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</w:rPr>
        <w:sym w:font="Wingdings" w:char="F0E0"/>
      </w:r>
      <w:r w:rsidRPr="003A43D7">
        <w:rPr>
          <w:rFonts w:cstheme="minorHAnsi"/>
        </w:rPr>
        <w:t xml:space="preserve"> The area between the values of 2 standard </w:t>
      </w:r>
      <w:r w:rsidRPr="003A43D7">
        <w:rPr>
          <w:rFonts w:cstheme="minorHAnsi"/>
        </w:rPr>
        <w:t>deviations from the mean</w:t>
      </w:r>
      <w:r w:rsidRPr="003A43D7">
        <w:rPr>
          <w:rFonts w:cstheme="minorHAnsi"/>
        </w:rPr>
        <w:t xml:space="preserve"> is 0.9545, </w:t>
      </w:r>
      <w:r w:rsidRPr="003A43D7">
        <w:rPr>
          <w:rFonts w:cstheme="minorHAnsi"/>
          <w:lang w:val="en-US"/>
        </w:rPr>
        <w:t xml:space="preserve">which means that there is a </w:t>
      </w:r>
      <w:r w:rsidRPr="003A43D7">
        <w:rPr>
          <w:rFonts w:cstheme="minorHAnsi"/>
          <w:lang w:val="en-US"/>
        </w:rPr>
        <w:t>95.45%</w:t>
      </w:r>
      <w:r w:rsidRPr="003A43D7">
        <w:rPr>
          <w:rFonts w:cstheme="minorHAnsi"/>
          <w:lang w:val="en-US"/>
        </w:rPr>
        <w:t xml:space="preserve"> chance of an event occurring from the data between the standard deviations -</w:t>
      </w:r>
      <w:r w:rsidRPr="003A43D7">
        <w:rPr>
          <w:rFonts w:cstheme="minorHAnsi"/>
          <w:lang w:val="en-US"/>
        </w:rPr>
        <w:t>2</w:t>
      </w:r>
      <w:r w:rsidRPr="003A43D7">
        <w:rPr>
          <w:rFonts w:cstheme="minorHAnsi"/>
          <w:lang w:val="en-US"/>
        </w:rPr>
        <w:t xml:space="preserve"> and </w:t>
      </w:r>
      <w:r w:rsidRPr="003A43D7">
        <w:rPr>
          <w:rFonts w:cstheme="minorHAnsi"/>
          <w:lang w:val="en-US"/>
        </w:rPr>
        <w:t>2</w:t>
      </w:r>
      <w:r w:rsidRPr="003A43D7">
        <w:rPr>
          <w:rFonts w:cstheme="minorHAnsi"/>
          <w:lang w:val="en-US"/>
        </w:rPr>
        <w:t>.</w:t>
      </w:r>
      <w:r w:rsidRPr="003A43D7">
        <w:rPr>
          <w:rFonts w:cstheme="minorHAnsi"/>
          <w:lang w:val="en-US"/>
        </w:rPr>
        <w:t xml:space="preserve"> </w:t>
      </w:r>
      <w:r w:rsidRPr="003A43D7">
        <w:rPr>
          <w:rFonts w:cstheme="minorHAnsi"/>
          <w:lang w:val="en-US"/>
        </w:rPr>
        <w:t xml:space="preserve">The empirical rule </w:t>
      </w:r>
      <w:r w:rsidRPr="003A43D7">
        <w:rPr>
          <w:rFonts w:cstheme="minorHAnsi"/>
          <w:lang w:val="en-US"/>
        </w:rPr>
        <w:t>states</w:t>
      </w:r>
      <w:r w:rsidRPr="003A43D7">
        <w:rPr>
          <w:rFonts w:cstheme="minorHAnsi"/>
          <w:lang w:val="en-US"/>
        </w:rPr>
        <w:t xml:space="preserve"> that </w:t>
      </w:r>
      <w:r w:rsidRPr="003A43D7">
        <w:rPr>
          <w:rFonts w:cstheme="minorHAnsi"/>
          <w:color w:val="202124"/>
          <w:shd w:val="clear" w:color="auto" w:fill="FFFFFF"/>
        </w:rPr>
        <w:t>95</w:t>
      </w:r>
      <w:r w:rsidRPr="003A43D7">
        <w:rPr>
          <w:rFonts w:cstheme="minorHAnsi"/>
          <w:color w:val="202124"/>
          <w:shd w:val="clear" w:color="auto" w:fill="FFFFFF"/>
        </w:rPr>
        <w:t xml:space="preserve">% of the data observed following a normal distribution falls within </w:t>
      </w:r>
      <w:r w:rsidRPr="003A43D7">
        <w:rPr>
          <w:rFonts w:cstheme="minorHAnsi"/>
          <w:color w:val="202124"/>
          <w:shd w:val="clear" w:color="auto" w:fill="FFFFFF"/>
        </w:rPr>
        <w:t>two</w:t>
      </w:r>
      <w:r w:rsidRPr="003A43D7">
        <w:rPr>
          <w:rFonts w:cstheme="minorHAnsi"/>
          <w:color w:val="202124"/>
          <w:shd w:val="clear" w:color="auto" w:fill="FFFFFF"/>
        </w:rPr>
        <w:t xml:space="preserve"> standard deviation</w:t>
      </w:r>
      <w:r w:rsidRPr="003A43D7">
        <w:rPr>
          <w:rFonts w:cstheme="minorHAnsi"/>
          <w:color w:val="202124"/>
          <w:shd w:val="clear" w:color="auto" w:fill="FFFFFF"/>
        </w:rPr>
        <w:t>s</w:t>
      </w:r>
      <w:r w:rsidRPr="003A43D7">
        <w:rPr>
          <w:rFonts w:cstheme="minorHAnsi"/>
          <w:color w:val="202124"/>
          <w:shd w:val="clear" w:color="auto" w:fill="FFFFFF"/>
        </w:rPr>
        <w:t xml:space="preserve"> from the mean. </w:t>
      </w:r>
    </w:p>
    <w:p w14:paraId="322B0D3F" w14:textId="7777777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</w:p>
    <w:p w14:paraId="1F0E7A7B" w14:textId="7777777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</w:p>
    <w:p w14:paraId="2DA471A5" w14:textId="7777777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</w:p>
    <w:p w14:paraId="15BD2665" w14:textId="38CCF77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noProof/>
          <w:color w:val="202124"/>
          <w:shd w:val="clear" w:color="auto" w:fill="FFFFFF"/>
        </w:rPr>
        <w:lastRenderedPageBreak/>
        <w:drawing>
          <wp:inline distT="0" distB="0" distL="0" distR="0" wp14:anchorId="2A3E5A43" wp14:editId="43D5B0E0">
            <wp:extent cx="2531110" cy="2045439"/>
            <wp:effectExtent l="0" t="0" r="0" b="0"/>
            <wp:docPr id="2068634051" name="Picture 3" descr="A yellow and gree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4051" name="Picture 3" descr="A yellow and green graph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932" cy="20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7C8E" w14:textId="765C2F68" w:rsidR="00794AC2" w:rsidRPr="003A43D7" w:rsidRDefault="00794AC2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</w:t>
      </w:r>
      <w:r w:rsidRPr="003A43D7">
        <w:rPr>
          <w:rFonts w:cstheme="minorHAnsi"/>
        </w:rPr>
        <w:t xml:space="preserve">The area between the values of </w:t>
      </w:r>
      <w:r w:rsidRPr="003A43D7">
        <w:rPr>
          <w:rFonts w:cstheme="minorHAnsi"/>
        </w:rPr>
        <w:t>3</w:t>
      </w:r>
      <w:r w:rsidRPr="003A43D7">
        <w:rPr>
          <w:rFonts w:cstheme="minorHAnsi"/>
        </w:rPr>
        <w:t xml:space="preserve"> standard deviations from the mean is 0.9</w:t>
      </w:r>
      <w:r w:rsidRPr="003A43D7">
        <w:rPr>
          <w:rFonts w:cstheme="minorHAnsi"/>
        </w:rPr>
        <w:t>973</w:t>
      </w:r>
      <w:r w:rsidRPr="003A43D7">
        <w:rPr>
          <w:rFonts w:cstheme="minorHAnsi"/>
        </w:rPr>
        <w:t xml:space="preserve">, </w:t>
      </w:r>
      <w:r w:rsidRPr="003A43D7">
        <w:rPr>
          <w:rFonts w:cstheme="minorHAnsi"/>
          <w:lang w:val="en-US"/>
        </w:rPr>
        <w:t>which means that there is a 9</w:t>
      </w:r>
      <w:r w:rsidRPr="003A43D7">
        <w:rPr>
          <w:rFonts w:cstheme="minorHAnsi"/>
          <w:lang w:val="en-US"/>
        </w:rPr>
        <w:t>7</w:t>
      </w:r>
      <w:r w:rsidRPr="003A43D7">
        <w:rPr>
          <w:rFonts w:cstheme="minorHAnsi"/>
          <w:lang w:val="en-US"/>
        </w:rPr>
        <w:t>.</w:t>
      </w:r>
      <w:r w:rsidRPr="003A43D7">
        <w:rPr>
          <w:rFonts w:cstheme="minorHAnsi"/>
          <w:lang w:val="en-US"/>
        </w:rPr>
        <w:t>73</w:t>
      </w:r>
      <w:r w:rsidRPr="003A43D7">
        <w:rPr>
          <w:rFonts w:cstheme="minorHAnsi"/>
          <w:lang w:val="en-US"/>
        </w:rPr>
        <w:t>% chance of an event occurring from the data between the standard deviations -</w:t>
      </w:r>
      <w:r w:rsidRPr="003A43D7">
        <w:rPr>
          <w:rFonts w:cstheme="minorHAnsi"/>
          <w:lang w:val="en-US"/>
        </w:rPr>
        <w:t xml:space="preserve">3 </w:t>
      </w:r>
      <w:r w:rsidRPr="003A43D7">
        <w:rPr>
          <w:rFonts w:cstheme="minorHAnsi"/>
          <w:lang w:val="en-US"/>
        </w:rPr>
        <w:t xml:space="preserve">and </w:t>
      </w:r>
      <w:r w:rsidRPr="003A43D7">
        <w:rPr>
          <w:rFonts w:cstheme="minorHAnsi"/>
          <w:lang w:val="en-US"/>
        </w:rPr>
        <w:t>3</w:t>
      </w:r>
      <w:r w:rsidRPr="003A43D7">
        <w:rPr>
          <w:rFonts w:cstheme="minorHAnsi"/>
          <w:lang w:val="en-US"/>
        </w:rPr>
        <w:t xml:space="preserve">. The empirical rule states that </w:t>
      </w:r>
      <w:r w:rsidRPr="003A43D7">
        <w:rPr>
          <w:rFonts w:cstheme="minorHAnsi"/>
          <w:color w:val="202124"/>
          <w:shd w:val="clear" w:color="auto" w:fill="FFFFFF"/>
        </w:rPr>
        <w:t>9</w:t>
      </w:r>
      <w:r w:rsidRPr="003A43D7">
        <w:rPr>
          <w:rFonts w:cstheme="minorHAnsi"/>
          <w:color w:val="202124"/>
          <w:shd w:val="clear" w:color="auto" w:fill="FFFFFF"/>
        </w:rPr>
        <w:t>9.7</w:t>
      </w:r>
      <w:r w:rsidRPr="003A43D7">
        <w:rPr>
          <w:rFonts w:cstheme="minorHAnsi"/>
          <w:color w:val="202124"/>
          <w:shd w:val="clear" w:color="auto" w:fill="FFFFFF"/>
        </w:rPr>
        <w:t xml:space="preserve">% of the data observed following a normal distribution falls within </w:t>
      </w:r>
      <w:r w:rsidRPr="003A43D7">
        <w:rPr>
          <w:rFonts w:cstheme="minorHAnsi"/>
          <w:color w:val="202124"/>
          <w:shd w:val="clear" w:color="auto" w:fill="FFFFFF"/>
        </w:rPr>
        <w:t>three</w:t>
      </w:r>
      <w:r w:rsidRPr="003A43D7">
        <w:rPr>
          <w:rFonts w:cstheme="minorHAnsi"/>
          <w:color w:val="202124"/>
          <w:shd w:val="clear" w:color="auto" w:fill="FFFFFF"/>
        </w:rPr>
        <w:t xml:space="preserve"> standard deviations from the mean. </w:t>
      </w:r>
    </w:p>
    <w:p w14:paraId="41E6105C" w14:textId="7777777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</w:p>
    <w:p w14:paraId="2B9D5375" w14:textId="61F6DA85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color w:val="202124"/>
          <w:shd w:val="clear" w:color="auto" w:fill="FFFFFF"/>
        </w:rPr>
        <w:t xml:space="preserve">c. Calculating how many </w:t>
      </w:r>
      <w:r w:rsidRPr="003A43D7">
        <w:rPr>
          <w:rFonts w:cstheme="minorHAnsi"/>
        </w:rPr>
        <w:t>standard deviations above and below the mean the quartiles of any normal distribution lie</w:t>
      </w:r>
      <w:r w:rsidRPr="003A43D7">
        <w:rPr>
          <w:rFonts w:cstheme="minorHAnsi"/>
        </w:rPr>
        <w:t xml:space="preserve"> using</w:t>
      </w:r>
      <w:r w:rsidRPr="003A43D7">
        <w:rPr>
          <w:rFonts w:cstheme="minorHAnsi"/>
        </w:rPr>
        <w:t xml:space="preserve"> the closest available values</w:t>
      </w:r>
      <w:r w:rsidRPr="003A43D7">
        <w:rPr>
          <w:rFonts w:cstheme="minorHAnsi"/>
        </w:rPr>
        <w:t xml:space="preserve"> on the applet. </w:t>
      </w:r>
    </w:p>
    <w:p w14:paraId="4996A57A" w14:textId="5E90933B" w:rsidR="00B35E7E" w:rsidRPr="003A43D7" w:rsidRDefault="00CC0D0C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color w:val="202124"/>
          <w:shd w:val="clear" w:color="auto" w:fill="FFFFFF"/>
        </w:rPr>
        <w:t xml:space="preserve">- </w:t>
      </w:r>
      <w:r w:rsidR="00B35E7E" w:rsidRPr="003A43D7">
        <w:rPr>
          <w:rFonts w:cstheme="minorHAnsi"/>
          <w:color w:val="202124"/>
          <w:shd w:val="clear" w:color="auto" w:fill="FFFFFF"/>
        </w:rPr>
        <w:t xml:space="preserve">We define Q1 as the value where 25% of the data is below that value and the other 75% is above that value. For Q3, 25% of the data is above that value and then 75% is below that. </w:t>
      </w:r>
    </w:p>
    <w:p w14:paraId="76BB5B84" w14:textId="62DA52D7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noProof/>
          <w:color w:val="202124"/>
          <w:shd w:val="clear" w:color="auto" w:fill="FFFFFF"/>
        </w:rPr>
        <w:drawing>
          <wp:inline distT="0" distB="0" distL="0" distR="0" wp14:anchorId="6CA8E8AE" wp14:editId="06F6C44F">
            <wp:extent cx="2531533" cy="2046593"/>
            <wp:effectExtent l="0" t="0" r="0" b="0"/>
            <wp:docPr id="1862627771" name="Picture 5" descr="A diagram of a normal distrib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7771" name="Picture 5" descr="A diagram of a normal distribu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482" cy="20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6F0F" w14:textId="3A7DCAA2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color w:val="202124"/>
          <w:shd w:val="clear" w:color="auto" w:fill="FFFFFF"/>
        </w:rPr>
        <w:sym w:font="Wingdings" w:char="F0E0"/>
      </w:r>
      <w:r w:rsidRPr="003A43D7">
        <w:rPr>
          <w:rFonts w:cstheme="minorHAnsi"/>
          <w:color w:val="202124"/>
          <w:shd w:val="clear" w:color="auto" w:fill="FFFFFF"/>
        </w:rPr>
        <w:t xml:space="preserve"> From the applet it can be observed that at -0.686 standard deviations away from the mean, approximately 25% of the data is below that value. </w:t>
      </w:r>
      <w:r w:rsidRPr="003A43D7">
        <w:rPr>
          <w:rFonts w:cstheme="minorHAnsi"/>
          <w:color w:val="202124"/>
          <w:shd w:val="clear" w:color="auto" w:fill="FFFFFF"/>
        </w:rPr>
        <w:t>Since the normal distribution is symmetric, Q3 would be the positive of this at 0.686 standard deviations away from the mean, with approximately 25% of the data being  above that value.</w:t>
      </w:r>
    </w:p>
    <w:p w14:paraId="7BCC9608" w14:textId="1DDF33DE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noProof/>
          <w:color w:val="202124"/>
          <w:shd w:val="clear" w:color="auto" w:fill="FFFFFF"/>
        </w:rPr>
        <w:lastRenderedPageBreak/>
        <w:drawing>
          <wp:inline distT="0" distB="0" distL="0" distR="0" wp14:anchorId="77C4321C" wp14:editId="10BEE8D4">
            <wp:extent cx="2531110" cy="2032998"/>
            <wp:effectExtent l="0" t="0" r="0" b="0"/>
            <wp:docPr id="665163382" name="Picture 6" descr="A yellow and green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63382" name="Picture 6" descr="A yellow and green grap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114" cy="205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2630" w14:textId="5D86F09D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  <w:r w:rsidRPr="003A43D7">
        <w:rPr>
          <w:rFonts w:cstheme="minorHAnsi"/>
          <w:color w:val="202124"/>
          <w:shd w:val="clear" w:color="auto" w:fill="FFFFFF"/>
        </w:rPr>
        <w:sym w:font="Wingdings" w:char="F0E0"/>
      </w:r>
      <w:r w:rsidRPr="003A43D7">
        <w:rPr>
          <w:rFonts w:cstheme="minorHAnsi"/>
          <w:color w:val="202124"/>
          <w:shd w:val="clear" w:color="auto" w:fill="FFFFFF"/>
        </w:rPr>
        <w:t xml:space="preserve"> Another way of approaching this is if the middle area is 50%, everything outside of it should be 50% as well and since it’s symmetric, it’s split evenly across both sides. So that means there’s 25% above Q3 and 25% below Q1. </w:t>
      </w:r>
    </w:p>
    <w:p w14:paraId="7D86B6B8" w14:textId="5386BD23" w:rsidR="00B35E7E" w:rsidRPr="003A43D7" w:rsidRDefault="00B35E7E" w:rsidP="00794AC2">
      <w:pPr>
        <w:rPr>
          <w:rFonts w:cstheme="minorHAnsi"/>
          <w:color w:val="202124"/>
          <w:shd w:val="clear" w:color="auto" w:fill="FFFFFF"/>
        </w:rPr>
      </w:pPr>
    </w:p>
    <w:p w14:paraId="52B04DFF" w14:textId="4813893F" w:rsidR="00B35E7E" w:rsidRPr="003A43D7" w:rsidRDefault="00B35E7E" w:rsidP="00794AC2">
      <w:pPr>
        <w:rPr>
          <w:rFonts w:cstheme="minorHAnsi"/>
          <w:color w:val="202124"/>
          <w:u w:val="single"/>
          <w:shd w:val="clear" w:color="auto" w:fill="FFFFFF"/>
        </w:rPr>
      </w:pPr>
      <w:r w:rsidRPr="003A43D7">
        <w:rPr>
          <w:rFonts w:cstheme="minorHAnsi"/>
          <w:color w:val="202124"/>
          <w:u w:val="single"/>
          <w:shd w:val="clear" w:color="auto" w:fill="FFFFFF"/>
        </w:rPr>
        <w:t xml:space="preserve">Exercise 2: </w:t>
      </w:r>
    </w:p>
    <w:p w14:paraId="0B84C0A0" w14:textId="0870BE2C" w:rsidR="003A4C04" w:rsidRPr="003A43D7" w:rsidRDefault="003A4C04" w:rsidP="00794AC2">
      <w:pPr>
        <w:rPr>
          <w:rFonts w:cstheme="minorHAnsi"/>
        </w:rPr>
      </w:pPr>
      <w:r w:rsidRPr="003A43D7">
        <w:rPr>
          <w:rFonts w:cstheme="minorHAnsi"/>
        </w:rPr>
        <w:sym w:font="Wingdings" w:char="F0E0"/>
      </w:r>
      <w:r w:rsidRPr="003A43D7">
        <w:rPr>
          <w:rFonts w:cstheme="minorHAnsi"/>
        </w:rPr>
        <w:t xml:space="preserve"> Given </w:t>
      </w:r>
      <w:r w:rsidRPr="003A43D7">
        <w:rPr>
          <w:rFonts w:cstheme="minorHAnsi"/>
        </w:rPr>
        <w:t>mean of 69 inches and standard deviation of 2.8 inches.</w:t>
      </w:r>
    </w:p>
    <w:p w14:paraId="70160A9E" w14:textId="77777777" w:rsidR="003A4C04" w:rsidRPr="003A43D7" w:rsidRDefault="003A4C04" w:rsidP="00794AC2">
      <w:pPr>
        <w:rPr>
          <w:rFonts w:cstheme="minorHAnsi"/>
        </w:rPr>
      </w:pPr>
    </w:p>
    <w:p w14:paraId="7BE7222B" w14:textId="1CE130FF" w:rsidR="00B35E7E" w:rsidRPr="003A43D7" w:rsidRDefault="00B35E7E" w:rsidP="00794AC2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t>a. P</w:t>
      </w:r>
      <w:r w:rsidRPr="003A43D7">
        <w:rPr>
          <w:rFonts w:cstheme="minorHAnsi"/>
          <w:lang w:val="en-US"/>
        </w:rPr>
        <w:t>roportion of males less than 65 inches tall</w:t>
      </w:r>
      <w:r w:rsidRPr="003A43D7">
        <w:rPr>
          <w:rFonts w:cstheme="minorHAnsi"/>
          <w:lang w:val="en-US"/>
        </w:rPr>
        <w:t xml:space="preserve"> or </w:t>
      </w:r>
      <w:r w:rsidRPr="003A43D7">
        <w:rPr>
          <w:rFonts w:cstheme="minorHAnsi"/>
          <w:lang w:val="en-US"/>
        </w:rPr>
        <w:t>P(X &lt; 65)</w:t>
      </w:r>
      <w:r w:rsidRPr="003A43D7">
        <w:rPr>
          <w:rFonts w:cstheme="minorHAnsi"/>
          <w:lang w:val="en-US"/>
        </w:rPr>
        <w:t xml:space="preserve">. </w:t>
      </w:r>
    </w:p>
    <w:p w14:paraId="0DBBE4BC" w14:textId="7C1AB84B" w:rsidR="003A4C04" w:rsidRPr="003A43D7" w:rsidRDefault="003A4C04" w:rsidP="00794AC2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Command: </w:t>
      </w:r>
    </w:p>
    <w:p w14:paraId="08BE89F3" w14:textId="26317B47" w:rsidR="00B35E7E" w:rsidRPr="003A43D7" w:rsidRDefault="003A4C04" w:rsidP="00794AC2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53532AC2" wp14:editId="60943A00">
            <wp:extent cx="2387600" cy="386922"/>
            <wp:effectExtent l="0" t="0" r="0" b="0"/>
            <wp:docPr id="2144862142" name="Picture 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62142" name="Picture 7" descr="A black text on a white backgroun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376" cy="41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EDE3" w14:textId="23053AC5" w:rsidR="003A4C04" w:rsidRPr="003A43D7" w:rsidRDefault="003A4C04" w:rsidP="00794AC2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Output: </w:t>
      </w:r>
    </w:p>
    <w:p w14:paraId="076A6CEC" w14:textId="13B0EF3E" w:rsidR="003A4C04" w:rsidRPr="003A43D7" w:rsidRDefault="003A4C04" w:rsidP="00794AC2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noProof/>
          <w:lang w:val="en-US"/>
        </w:rPr>
        <w:drawing>
          <wp:inline distT="0" distB="0" distL="0" distR="0" wp14:anchorId="05D6E070" wp14:editId="0D8BEC61">
            <wp:extent cx="2345267" cy="333636"/>
            <wp:effectExtent l="0" t="0" r="4445" b="0"/>
            <wp:docPr id="1157058732" name="Picture 8" descr="A blue text with a equal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8732" name="Picture 8" descr="A blue text with a equal sig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598" cy="35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212E" w14:textId="5EE76BBE" w:rsidR="00B35E7E" w:rsidRPr="003A43D7" w:rsidRDefault="003A4C04" w:rsidP="00794AC2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Therefore, approximately 0.07656373 or 7.65% males are less than 65 inches tall.</w:t>
      </w:r>
    </w:p>
    <w:p w14:paraId="75E67500" w14:textId="77777777" w:rsidR="003A4C04" w:rsidRPr="003A43D7" w:rsidRDefault="003A4C04" w:rsidP="00794AC2">
      <w:pPr>
        <w:rPr>
          <w:rFonts w:cstheme="minorHAnsi"/>
          <w:lang w:val="en-US"/>
        </w:rPr>
      </w:pPr>
    </w:p>
    <w:p w14:paraId="27CA79DB" w14:textId="47CDDB24" w:rsidR="00B35E7E" w:rsidRPr="003A43D7" w:rsidRDefault="00B35E7E" w:rsidP="00B35E7E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t>b. Proportion</w:t>
      </w:r>
      <w:r w:rsidRPr="003A43D7">
        <w:rPr>
          <w:rFonts w:cstheme="minorHAnsi"/>
          <w:lang w:val="en-US"/>
        </w:rPr>
        <w:t xml:space="preserve"> of males more than 75 inches tall</w:t>
      </w:r>
      <w:r w:rsidRPr="003A43D7">
        <w:rPr>
          <w:rFonts w:cstheme="minorHAnsi"/>
          <w:lang w:val="en-US"/>
        </w:rPr>
        <w:t xml:space="preserve"> or</w:t>
      </w:r>
      <w:r w:rsidRPr="003A43D7">
        <w:rPr>
          <w:rFonts w:cstheme="minorHAnsi"/>
          <w:lang w:val="en-US"/>
        </w:rPr>
        <w:t xml:space="preserve"> P(X &gt; 75)</w:t>
      </w:r>
      <w:r w:rsidRPr="003A43D7">
        <w:rPr>
          <w:rFonts w:cstheme="minorHAnsi"/>
          <w:lang w:val="en-US"/>
        </w:rPr>
        <w:t xml:space="preserve">. </w:t>
      </w:r>
    </w:p>
    <w:p w14:paraId="37A8C33A" w14:textId="60565B04" w:rsidR="003A4C04" w:rsidRPr="003A43D7" w:rsidRDefault="003A4C04" w:rsidP="00B35E7E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Command: </w:t>
      </w:r>
    </w:p>
    <w:p w14:paraId="64073C8E" w14:textId="2EF84E4C" w:rsidR="00B35E7E" w:rsidRPr="003A43D7" w:rsidRDefault="003A4C04" w:rsidP="00B35E7E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06E090D4" wp14:editId="2F2B72AA">
            <wp:extent cx="2726267" cy="367904"/>
            <wp:effectExtent l="0" t="0" r="4445" b="635"/>
            <wp:docPr id="1329852474" name="Picture 9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52474" name="Picture 9" descr="A close-up of a sig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92" cy="3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41DC" w14:textId="1CF57804" w:rsidR="003A4C04" w:rsidRPr="003A43D7" w:rsidRDefault="003A4C04" w:rsidP="00B35E7E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Output: </w:t>
      </w:r>
    </w:p>
    <w:p w14:paraId="1EEAB7B0" w14:textId="0A507144" w:rsidR="003A4C04" w:rsidRPr="003A43D7" w:rsidRDefault="003A4C04" w:rsidP="00B35E7E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noProof/>
          <w:lang w:val="en-US"/>
        </w:rPr>
        <w:drawing>
          <wp:inline distT="0" distB="0" distL="0" distR="0" wp14:anchorId="656299D8" wp14:editId="78215DF2">
            <wp:extent cx="2726055" cy="315784"/>
            <wp:effectExtent l="0" t="0" r="4445" b="1905"/>
            <wp:docPr id="2110648249" name="Picture 10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48249" name="Picture 10" descr="A blue text on a white background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35"/>
                    <a:stretch/>
                  </pic:blipFill>
                  <pic:spPr bwMode="auto">
                    <a:xfrm>
                      <a:off x="0" y="0"/>
                      <a:ext cx="2879247" cy="33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9FA0" w14:textId="325F322A" w:rsidR="00B35E7E" w:rsidRPr="003A43D7" w:rsidRDefault="003A4C04" w:rsidP="00B35E7E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Therefore, approximately 0.01606229 or 1.6% males are </w:t>
      </w:r>
      <w:r w:rsidRPr="003A43D7">
        <w:rPr>
          <w:rFonts w:cstheme="minorHAnsi"/>
          <w:lang w:val="en-US"/>
        </w:rPr>
        <w:t>more than 75 inches tall</w:t>
      </w:r>
      <w:r w:rsidRPr="003A43D7">
        <w:rPr>
          <w:rFonts w:cstheme="minorHAnsi"/>
          <w:lang w:val="en-US"/>
        </w:rPr>
        <w:t xml:space="preserve">. </w:t>
      </w:r>
    </w:p>
    <w:p w14:paraId="545597BE" w14:textId="77777777" w:rsidR="00B35E7E" w:rsidRPr="003A43D7" w:rsidRDefault="00B35E7E" w:rsidP="00B35E7E">
      <w:pPr>
        <w:rPr>
          <w:rFonts w:cstheme="minorHAnsi"/>
          <w:lang w:val="en-US"/>
        </w:rPr>
      </w:pPr>
    </w:p>
    <w:p w14:paraId="69AFCDD8" w14:textId="4757FF3D" w:rsidR="00B35E7E" w:rsidRPr="003A43D7" w:rsidRDefault="00B35E7E" w:rsidP="00B35E7E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t>c. P</w:t>
      </w:r>
      <w:r w:rsidRPr="003A43D7">
        <w:rPr>
          <w:rFonts w:cstheme="minorHAnsi"/>
          <w:lang w:val="en-US"/>
        </w:rPr>
        <w:t>roportion of males between 66 and 72 inches tal</w:t>
      </w:r>
      <w:r w:rsidRPr="003A43D7">
        <w:rPr>
          <w:rFonts w:cstheme="minorHAnsi"/>
          <w:lang w:val="en-US"/>
        </w:rPr>
        <w:t>l or</w:t>
      </w:r>
      <w:r w:rsidRPr="003A43D7">
        <w:rPr>
          <w:rFonts w:cstheme="minorHAnsi"/>
          <w:lang w:val="en-US"/>
        </w:rPr>
        <w:t xml:space="preserve"> P(66 &lt; X &lt; 72)</w:t>
      </w:r>
      <w:r w:rsidRPr="003A43D7">
        <w:rPr>
          <w:rFonts w:cstheme="minorHAnsi"/>
          <w:lang w:val="en-US"/>
        </w:rPr>
        <w:t xml:space="preserve">. </w:t>
      </w:r>
    </w:p>
    <w:p w14:paraId="6A8A4AFE" w14:textId="7996EBAF" w:rsidR="003A4C04" w:rsidRPr="003A43D7" w:rsidRDefault="003A4C04" w:rsidP="00B35E7E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Command: </w:t>
      </w:r>
    </w:p>
    <w:p w14:paraId="7F2666C5" w14:textId="1E43C453" w:rsidR="003A4C04" w:rsidRPr="003A43D7" w:rsidRDefault="00B329EB" w:rsidP="00B35E7E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28CF5FCC" wp14:editId="2F944665">
            <wp:extent cx="5222652" cy="389467"/>
            <wp:effectExtent l="0" t="0" r="0" b="4445"/>
            <wp:docPr id="497965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65001" name="Picture 4979650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111" cy="4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D73" w14:textId="43C8CD71" w:rsidR="00B35E7E" w:rsidRPr="003A43D7" w:rsidRDefault="00B329EB" w:rsidP="00B35E7E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Output: </w:t>
      </w:r>
    </w:p>
    <w:p w14:paraId="4A652880" w14:textId="3E4413F0" w:rsidR="00B329EB" w:rsidRPr="003A43D7" w:rsidRDefault="00B329EB" w:rsidP="00B35E7E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54BDA598" wp14:editId="1FBFCE01">
            <wp:extent cx="4631267" cy="498751"/>
            <wp:effectExtent l="0" t="0" r="0" b="0"/>
            <wp:docPr id="1570221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21961" name="Picture 157022196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40" cy="53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0EEE" w14:textId="0C3088FC" w:rsidR="00B329EB" w:rsidRPr="003A43D7" w:rsidRDefault="00B329EB" w:rsidP="00B329EB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lastRenderedPageBreak/>
        <w:sym w:font="Wingdings" w:char="F0E0"/>
      </w:r>
      <w:r w:rsidRPr="003A43D7">
        <w:rPr>
          <w:rFonts w:cstheme="minorHAnsi"/>
          <w:lang w:val="en-US"/>
        </w:rPr>
        <w:t xml:space="preserve"> </w:t>
      </w:r>
      <w:r w:rsidRPr="003A43D7">
        <w:rPr>
          <w:rFonts w:cstheme="minorHAnsi"/>
          <w:lang w:val="en-US"/>
        </w:rPr>
        <w:t>Therefore, approximately 0.</w:t>
      </w:r>
      <w:r w:rsidR="0014760B" w:rsidRPr="003A43D7">
        <w:rPr>
          <w:rFonts w:cstheme="minorHAnsi"/>
          <w:lang w:val="en-US"/>
        </w:rPr>
        <w:t>7160232</w:t>
      </w:r>
      <w:r w:rsidRPr="003A43D7">
        <w:rPr>
          <w:rFonts w:cstheme="minorHAnsi"/>
          <w:lang w:val="en-US"/>
        </w:rPr>
        <w:t xml:space="preserve"> or </w:t>
      </w:r>
      <w:r w:rsidR="0014760B" w:rsidRPr="003A43D7">
        <w:rPr>
          <w:rFonts w:cstheme="minorHAnsi"/>
          <w:lang w:val="en-US"/>
        </w:rPr>
        <w:t>71</w:t>
      </w:r>
      <w:r w:rsidRPr="003A43D7">
        <w:rPr>
          <w:rFonts w:cstheme="minorHAnsi"/>
          <w:lang w:val="en-US"/>
        </w:rPr>
        <w:t xml:space="preserve">.6% males are </w:t>
      </w:r>
      <w:r w:rsidR="0014760B" w:rsidRPr="003A43D7">
        <w:rPr>
          <w:rFonts w:cstheme="minorHAnsi"/>
          <w:lang w:val="en-US"/>
        </w:rPr>
        <w:t>between 66 and</w:t>
      </w:r>
      <w:r w:rsidRPr="003A43D7">
        <w:rPr>
          <w:rFonts w:cstheme="minorHAnsi"/>
          <w:lang w:val="en-US"/>
        </w:rPr>
        <w:t xml:space="preserve"> 7</w:t>
      </w:r>
      <w:r w:rsidR="0014760B" w:rsidRPr="003A43D7">
        <w:rPr>
          <w:rFonts w:cstheme="minorHAnsi"/>
          <w:lang w:val="en-US"/>
        </w:rPr>
        <w:t>2</w:t>
      </w:r>
      <w:r w:rsidRPr="003A43D7">
        <w:rPr>
          <w:rFonts w:cstheme="minorHAnsi"/>
          <w:lang w:val="en-US"/>
        </w:rPr>
        <w:t xml:space="preserve"> inches tall. </w:t>
      </w:r>
    </w:p>
    <w:p w14:paraId="65085081" w14:textId="4A5F638D" w:rsidR="000B4C0D" w:rsidRPr="003A43D7" w:rsidRDefault="000B4C0D" w:rsidP="00B35E7E">
      <w:pPr>
        <w:rPr>
          <w:rFonts w:cstheme="minorHAnsi"/>
          <w:u w:val="single"/>
          <w:lang w:val="en-US"/>
        </w:rPr>
      </w:pPr>
      <w:r w:rsidRPr="003A43D7">
        <w:rPr>
          <w:rFonts w:cstheme="minorHAnsi"/>
          <w:u w:val="single"/>
          <w:lang w:val="en-US"/>
        </w:rPr>
        <w:t xml:space="preserve">Exercise 3: </w:t>
      </w:r>
    </w:p>
    <w:p w14:paraId="2FA8D641" w14:textId="03351D29" w:rsidR="00794AC2" w:rsidRPr="003A43D7" w:rsidRDefault="000B4C0D" w:rsidP="00A07F83">
      <w:pPr>
        <w:rPr>
          <w:rFonts w:cstheme="minorHAnsi"/>
          <w:lang w:val="en-US"/>
        </w:rPr>
      </w:pPr>
      <w:r w:rsidRPr="003A43D7">
        <w:rPr>
          <w:rFonts w:cstheme="minorHAnsi"/>
        </w:rPr>
        <w:sym w:font="Wingdings" w:char="F0E0"/>
      </w:r>
      <w:r w:rsidRPr="003A43D7">
        <w:rPr>
          <w:rFonts w:cstheme="minorHAnsi"/>
        </w:rPr>
        <w:t xml:space="preserve"> Given </w:t>
      </w:r>
      <w:r w:rsidRPr="003A43D7">
        <w:rPr>
          <w:rFonts w:cstheme="minorHAnsi"/>
        </w:rPr>
        <w:t>mean of 69 inches and a standard deviation of 2.8 inches</w:t>
      </w:r>
      <w:r w:rsidRPr="003A43D7">
        <w:rPr>
          <w:rFonts w:cstheme="minorHAnsi"/>
          <w:lang w:val="en-US"/>
        </w:rPr>
        <w:t xml:space="preserve">. </w:t>
      </w:r>
    </w:p>
    <w:p w14:paraId="1E360BAD" w14:textId="714AF911" w:rsidR="00A07F83" w:rsidRPr="003A43D7" w:rsidRDefault="000B4C0D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t xml:space="preserve">a. </w:t>
      </w:r>
      <w:r w:rsidRPr="003A43D7">
        <w:rPr>
          <w:rFonts w:cstheme="minorHAnsi"/>
        </w:rPr>
        <w:t>Calculating how</w:t>
      </w:r>
      <w:r w:rsidRPr="003A43D7">
        <w:rPr>
          <w:rFonts w:cstheme="minorHAnsi"/>
        </w:rPr>
        <w:t xml:space="preserve"> tall a male </w:t>
      </w:r>
      <w:r w:rsidRPr="003A43D7">
        <w:rPr>
          <w:rFonts w:cstheme="minorHAnsi"/>
        </w:rPr>
        <w:t xml:space="preserve">must </w:t>
      </w:r>
      <w:r w:rsidRPr="003A43D7">
        <w:rPr>
          <w:rFonts w:cstheme="minorHAnsi"/>
        </w:rPr>
        <w:t>be in order to be among the shortest 0.5% of males</w:t>
      </w:r>
      <w:r w:rsidRPr="003A43D7">
        <w:rPr>
          <w:rFonts w:cstheme="minorHAnsi"/>
        </w:rPr>
        <w:t xml:space="preserve">. </w:t>
      </w:r>
    </w:p>
    <w:p w14:paraId="7F944DCC" w14:textId="187D675B" w:rsidR="000B4C0D" w:rsidRPr="003A43D7" w:rsidRDefault="000B4C0D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</w:rPr>
        <w:t xml:space="preserve">Command: </w:t>
      </w:r>
    </w:p>
    <w:p w14:paraId="19B2E843" w14:textId="41C1BEF3" w:rsidR="000B4C0D" w:rsidRPr="003A43D7" w:rsidRDefault="000B4C0D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  <w:noProof/>
        </w:rPr>
        <w:drawing>
          <wp:inline distT="0" distB="0" distL="0" distR="0" wp14:anchorId="40C74A6B" wp14:editId="172F4AD2">
            <wp:extent cx="2990850" cy="380461"/>
            <wp:effectExtent l="0" t="0" r="0" b="635"/>
            <wp:docPr id="589785245" name="Picture 1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85245" name="Picture 13" descr="A black text on a whit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596" cy="39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0A0F" w14:textId="03EADCE1" w:rsidR="000B4C0D" w:rsidRPr="003A43D7" w:rsidRDefault="000B4C0D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>Output :</w:t>
      </w:r>
    </w:p>
    <w:p w14:paraId="0EE8B0A2" w14:textId="46D6EE73" w:rsidR="000B4C0D" w:rsidRPr="003A43D7" w:rsidRDefault="000B4C0D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noProof/>
          <w:lang w:val="en-US"/>
        </w:rPr>
        <w:drawing>
          <wp:inline distT="0" distB="0" distL="0" distR="0" wp14:anchorId="3E8681F3" wp14:editId="1738AA38">
            <wp:extent cx="2695575" cy="354681"/>
            <wp:effectExtent l="0" t="0" r="0" b="1270"/>
            <wp:docPr id="1394104306" name="Picture 14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04306" name="Picture 14" descr="A blue text on a white backgroun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240" cy="36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56FF" w14:textId="3995EEBA" w:rsidR="000B4C0D" w:rsidRPr="003A43D7" w:rsidRDefault="000B4C0D" w:rsidP="00A07F83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Therefore</w:t>
      </w:r>
      <w:r w:rsidR="00D237B8" w:rsidRPr="003A43D7">
        <w:rPr>
          <w:rFonts w:cstheme="minorHAnsi"/>
          <w:lang w:val="en-US"/>
        </w:rPr>
        <w:t>,</w:t>
      </w:r>
      <w:r w:rsidRPr="003A43D7">
        <w:rPr>
          <w:rFonts w:cstheme="minorHAnsi"/>
          <w:lang w:val="en-US"/>
        </w:rPr>
        <w:t xml:space="preserve"> a male must be approx. 61.8 inches or 5.15 feet in order to be among the shortest 0.5% of males. </w:t>
      </w:r>
    </w:p>
    <w:p w14:paraId="1094801B" w14:textId="77777777" w:rsidR="000B4C0D" w:rsidRPr="003A43D7" w:rsidRDefault="000B4C0D" w:rsidP="00A07F83">
      <w:pPr>
        <w:rPr>
          <w:rFonts w:cstheme="minorHAnsi"/>
          <w:lang w:val="en-US"/>
        </w:rPr>
      </w:pPr>
    </w:p>
    <w:p w14:paraId="13AB24AD" w14:textId="7DDB5B67" w:rsidR="000B4C0D" w:rsidRPr="003A43D7" w:rsidRDefault="000B4C0D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t xml:space="preserve">b. Calculating </w:t>
      </w:r>
      <w:r w:rsidRPr="003A43D7">
        <w:rPr>
          <w:rFonts w:cstheme="minorHAnsi"/>
        </w:rPr>
        <w:t>h</w:t>
      </w:r>
      <w:r w:rsidRPr="003A43D7">
        <w:rPr>
          <w:rFonts w:cstheme="minorHAnsi"/>
        </w:rPr>
        <w:t>ow tall a male</w:t>
      </w:r>
      <w:r w:rsidRPr="003A43D7">
        <w:rPr>
          <w:rFonts w:cstheme="minorHAnsi"/>
        </w:rPr>
        <w:t xml:space="preserve"> must</w:t>
      </w:r>
      <w:r w:rsidRPr="003A43D7">
        <w:rPr>
          <w:rFonts w:cstheme="minorHAnsi"/>
        </w:rPr>
        <w:t xml:space="preserve"> be in order to be among the tallest 0.25% of males</w:t>
      </w:r>
      <w:r w:rsidRPr="003A43D7">
        <w:rPr>
          <w:rFonts w:cstheme="minorHAnsi"/>
        </w:rPr>
        <w:t xml:space="preserve">. </w:t>
      </w:r>
    </w:p>
    <w:p w14:paraId="237BCDBC" w14:textId="7DA97063" w:rsidR="000B4C0D" w:rsidRPr="003A43D7" w:rsidRDefault="000B4C0D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</w:rPr>
        <w:t xml:space="preserve">Command: </w:t>
      </w:r>
    </w:p>
    <w:p w14:paraId="09C39D7B" w14:textId="4FF747EB" w:rsidR="00D237B8" w:rsidRPr="003A43D7" w:rsidRDefault="00D237B8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  <w:noProof/>
        </w:rPr>
        <w:drawing>
          <wp:inline distT="0" distB="0" distL="0" distR="0" wp14:anchorId="5C8ED0AB" wp14:editId="3FF03897">
            <wp:extent cx="2990850" cy="338587"/>
            <wp:effectExtent l="0" t="0" r="0" b="4445"/>
            <wp:docPr id="1050773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73592" name="Picture 105077359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43" cy="3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2296" w14:textId="346E20DC" w:rsidR="00D237B8" w:rsidRPr="003A43D7" w:rsidRDefault="00D237B8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</w:rPr>
        <w:t xml:space="preserve">Output : </w:t>
      </w:r>
    </w:p>
    <w:p w14:paraId="5DB3CD7A" w14:textId="3A1DA2EC" w:rsidR="00D237B8" w:rsidRPr="003A43D7" w:rsidRDefault="00D237B8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  <w:noProof/>
        </w:rPr>
        <w:drawing>
          <wp:inline distT="0" distB="0" distL="0" distR="0" wp14:anchorId="1E0010FA" wp14:editId="5AD68EB3">
            <wp:extent cx="2809875" cy="321391"/>
            <wp:effectExtent l="0" t="0" r="0" b="0"/>
            <wp:docPr id="1326346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46550" name="Picture 13263465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26" cy="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92E9" w14:textId="0A5E1049" w:rsidR="00D237B8" w:rsidRPr="003A43D7" w:rsidRDefault="00D237B8" w:rsidP="00A07F83">
      <w:pPr>
        <w:rPr>
          <w:rFonts w:cstheme="minorHAnsi"/>
        </w:rPr>
      </w:pPr>
      <w:r w:rsidRPr="003A43D7">
        <w:rPr>
          <w:rFonts w:cstheme="minorHAnsi"/>
        </w:rPr>
        <w:sym w:font="Wingdings" w:char="F0E0"/>
      </w:r>
      <w:r w:rsidRPr="003A43D7">
        <w:rPr>
          <w:rFonts w:cstheme="minorHAnsi"/>
        </w:rPr>
        <w:t xml:space="preserve"> Therefore a male must be approx. 76.8 inches or 6.4 feet in order to be among the tallest 0.25% of males. </w:t>
      </w:r>
    </w:p>
    <w:p w14:paraId="1F1A40F4" w14:textId="77777777" w:rsidR="00D237B8" w:rsidRPr="003A43D7" w:rsidRDefault="00D237B8" w:rsidP="00A07F83">
      <w:pPr>
        <w:rPr>
          <w:rFonts w:cstheme="minorHAnsi"/>
        </w:rPr>
      </w:pPr>
    </w:p>
    <w:p w14:paraId="6D466FC2" w14:textId="700D0465" w:rsidR="003A4C04" w:rsidRPr="003A43D7" w:rsidRDefault="0019552E" w:rsidP="00A07F83">
      <w:pPr>
        <w:rPr>
          <w:rFonts w:cstheme="minorHAnsi"/>
          <w:u w:val="single"/>
          <w:lang w:val="en-US"/>
        </w:rPr>
      </w:pPr>
      <w:r w:rsidRPr="003A43D7">
        <w:rPr>
          <w:rFonts w:cstheme="minorHAnsi"/>
          <w:u w:val="single"/>
          <w:lang w:val="en-US"/>
        </w:rPr>
        <w:t xml:space="preserve">Exercise 4: </w:t>
      </w:r>
    </w:p>
    <w:p w14:paraId="714866E8" w14:textId="77777777" w:rsidR="00260D0D" w:rsidRPr="003A43D7" w:rsidRDefault="0019552E" w:rsidP="00260D0D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t xml:space="preserve">a. </w:t>
      </w:r>
    </w:p>
    <w:p w14:paraId="6A81BF8D" w14:textId="0E9E7DAF" w:rsidR="00260D0D" w:rsidRPr="003A43D7" w:rsidRDefault="0019552E" w:rsidP="00260D0D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Reading in and running the code</w:t>
      </w:r>
      <w:r w:rsidR="00260D0D" w:rsidRPr="003A43D7">
        <w:rPr>
          <w:rFonts w:cstheme="minorHAnsi"/>
          <w:lang w:val="en-US"/>
        </w:rPr>
        <w:t xml:space="preserve"> </w:t>
      </w:r>
    </w:p>
    <w:p w14:paraId="74A2F3AE" w14:textId="4C22B4DF" w:rsidR="0019552E" w:rsidRPr="003A43D7" w:rsidRDefault="0019552E" w:rsidP="00260D0D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</w:t>
      </w:r>
      <w:r w:rsidRPr="003A43D7">
        <w:rPr>
          <w:rFonts w:cstheme="minorHAnsi"/>
        </w:rPr>
        <w:t>Creating a relative frequency histogram of the sampling distribution of sample proportions, and superimposing a normal curve to the histogram</w:t>
      </w:r>
      <w:r w:rsidRPr="003A43D7">
        <w:rPr>
          <w:rFonts w:cstheme="minorHAnsi"/>
        </w:rPr>
        <w:t xml:space="preserve"> </w:t>
      </w:r>
    </w:p>
    <w:p w14:paraId="7EDA1EBC" w14:textId="1D450327" w:rsidR="0019552E" w:rsidRPr="003A43D7" w:rsidRDefault="0019552E" w:rsidP="00A07F83">
      <w:pPr>
        <w:rPr>
          <w:rFonts w:cstheme="minorHAnsi"/>
        </w:rPr>
      </w:pPr>
    </w:p>
    <w:p w14:paraId="5E12784B" w14:textId="53DA1306" w:rsidR="0019552E" w:rsidRPr="003A43D7" w:rsidRDefault="0019552E" w:rsidP="00A07F83">
      <w:pPr>
        <w:rPr>
          <w:rFonts w:cstheme="minorHAnsi"/>
          <w:b/>
          <w:bCs/>
        </w:rPr>
      </w:pPr>
      <w:r w:rsidRPr="003A43D7">
        <w:rPr>
          <w:rFonts w:cstheme="minorHAnsi"/>
          <w:b/>
          <w:bCs/>
        </w:rPr>
        <w:t>Command:</w:t>
      </w:r>
    </w:p>
    <w:p w14:paraId="0570AA99" w14:textId="79B2C3A5" w:rsidR="0019552E" w:rsidRPr="003A43D7" w:rsidRDefault="0019552E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5A08866D" wp14:editId="4FF951E5">
            <wp:extent cx="3752850" cy="2520030"/>
            <wp:effectExtent l="0" t="0" r="0" b="0"/>
            <wp:docPr id="426662846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2846" name="Picture 19" descr="A screenshot of a computer cod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044" cy="253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47F5" w14:textId="77777777" w:rsidR="0019552E" w:rsidRPr="003A43D7" w:rsidRDefault="0019552E" w:rsidP="00A07F83">
      <w:pPr>
        <w:rPr>
          <w:rFonts w:cstheme="minorHAnsi"/>
          <w:lang w:val="en-US"/>
        </w:rPr>
      </w:pPr>
    </w:p>
    <w:p w14:paraId="308D4067" w14:textId="77777777" w:rsidR="0019552E" w:rsidRPr="003A43D7" w:rsidRDefault="0019552E" w:rsidP="00A07F83">
      <w:pPr>
        <w:rPr>
          <w:rFonts w:cstheme="minorHAnsi"/>
          <w:lang w:val="en-US"/>
        </w:rPr>
      </w:pPr>
    </w:p>
    <w:p w14:paraId="4D3B0795" w14:textId="295D924B" w:rsidR="0019552E" w:rsidRPr="003A43D7" w:rsidRDefault="0019552E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Output: </w:t>
      </w:r>
    </w:p>
    <w:p w14:paraId="1E9E259D" w14:textId="3415CAAF" w:rsidR="0019552E" w:rsidRPr="003A43D7" w:rsidRDefault="0019552E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430D5C76" wp14:editId="4C6EDD3F">
            <wp:extent cx="3238500" cy="2853409"/>
            <wp:effectExtent l="0" t="0" r="0" b="4445"/>
            <wp:docPr id="1961424898" name="Picture 1961424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6689" name="Picture 17932866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813" cy="28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E536" w14:textId="77777777" w:rsidR="00260D0D" w:rsidRPr="003A43D7" w:rsidRDefault="00260D0D" w:rsidP="00A07F83">
      <w:pPr>
        <w:rPr>
          <w:rFonts w:cstheme="minorHAnsi"/>
          <w:lang w:val="en-US"/>
        </w:rPr>
      </w:pPr>
    </w:p>
    <w:p w14:paraId="233ACAFF" w14:textId="1BD4D9A2" w:rsidR="00260D0D" w:rsidRPr="003A43D7" w:rsidRDefault="00260D0D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t xml:space="preserve">b. Calculating </w:t>
      </w:r>
      <w:r w:rsidRPr="003A43D7">
        <w:rPr>
          <w:rFonts w:cstheme="minorHAnsi"/>
        </w:rPr>
        <w:t>the mean and standard deviation of the simulated sample proportions</w:t>
      </w:r>
      <w:r w:rsidRPr="003A43D7">
        <w:rPr>
          <w:rFonts w:cstheme="minorHAnsi"/>
        </w:rPr>
        <w:t xml:space="preserve">. </w:t>
      </w:r>
    </w:p>
    <w:p w14:paraId="5D7592F7" w14:textId="0928155A" w:rsidR="00260D0D" w:rsidRPr="003A43D7" w:rsidRDefault="00260D0D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>Command:</w:t>
      </w:r>
    </w:p>
    <w:p w14:paraId="3B78B17E" w14:textId="78D9F4AB" w:rsidR="0019552E" w:rsidRPr="003A43D7" w:rsidRDefault="00260D0D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5C8C41C6" wp14:editId="79C10406">
            <wp:extent cx="1402475" cy="581025"/>
            <wp:effectExtent l="0" t="0" r="0" b="3175"/>
            <wp:docPr id="1424593896" name="Picture 21" descr="A close-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93896" name="Picture 21" descr="A close-up of words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11" cy="60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3E22" w14:textId="532F9E69" w:rsidR="00260D0D" w:rsidRPr="003A43D7" w:rsidRDefault="00260D0D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>Output:</w:t>
      </w:r>
    </w:p>
    <w:p w14:paraId="0F11A952" w14:textId="1B5CA9D8" w:rsidR="00260D0D" w:rsidRPr="003A43D7" w:rsidRDefault="00260D0D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4CEC83FB" wp14:editId="00BC18BF">
            <wp:extent cx="1232561" cy="733425"/>
            <wp:effectExtent l="0" t="0" r="0" b="3175"/>
            <wp:docPr id="1492312336" name="Picture 22" descr="A close-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12336" name="Picture 22" descr="A close-up of numbers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7598" cy="73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3BA1" w14:textId="6A76D727" w:rsidR="00260D0D" w:rsidRPr="003A43D7" w:rsidRDefault="00260D0D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Therefore, the mean and standard deviation of the </w:t>
      </w:r>
      <w:r w:rsidRPr="003A43D7">
        <w:rPr>
          <w:rFonts w:cstheme="minorHAnsi"/>
        </w:rPr>
        <w:t>simulated sample proportions</w:t>
      </w:r>
      <w:r w:rsidRPr="003A43D7">
        <w:rPr>
          <w:rFonts w:cstheme="minorHAnsi"/>
        </w:rPr>
        <w:t xml:space="preserve"> respectively are 0.2928 and 0.07951963. </w:t>
      </w:r>
    </w:p>
    <w:p w14:paraId="76EB5943" w14:textId="77777777" w:rsidR="00260D0D" w:rsidRPr="003A43D7" w:rsidRDefault="00260D0D" w:rsidP="00A07F83">
      <w:pPr>
        <w:rPr>
          <w:rFonts w:cstheme="minorHAnsi"/>
        </w:rPr>
      </w:pPr>
    </w:p>
    <w:p w14:paraId="6440ABD4" w14:textId="36C75874" w:rsidR="00260D0D" w:rsidRPr="003A43D7" w:rsidRDefault="003A43D7" w:rsidP="00A07F83">
      <w:pPr>
        <w:rPr>
          <w:rFonts w:cstheme="minorHAnsi"/>
          <w:lang w:val="en-US"/>
        </w:rPr>
      </w:pPr>
      <w:r w:rsidRPr="003A43D7">
        <w:rPr>
          <w:rFonts w:cstheme="minorHAnsi"/>
        </w:rPr>
        <w:t xml:space="preserve">c. Explaining whether </w:t>
      </w:r>
      <w:r w:rsidRPr="003A43D7">
        <w:rPr>
          <w:rFonts w:cstheme="minorHAnsi"/>
        </w:rPr>
        <w:t>the simulated distribution of sample proportions is approximately normal</w:t>
      </w:r>
      <w:r w:rsidRPr="003A43D7">
        <w:rPr>
          <w:rFonts w:cstheme="minorHAnsi"/>
        </w:rPr>
        <w:t xml:space="preserve"> or not. </w:t>
      </w:r>
    </w:p>
    <w:p w14:paraId="4F55CCDF" w14:textId="59DB849D" w:rsidR="003A43D7" w:rsidRPr="003A43D7" w:rsidRDefault="003A43D7" w:rsidP="003A43D7">
      <w:pPr>
        <w:rPr>
          <w:rFonts w:cstheme="minorHAnsi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</w:rPr>
        <w:t xml:space="preserve"> Based on the graph, the simulated distribution is approximately normal because the histogram does closely match the normal density curve. The</w:t>
      </w:r>
      <w:r w:rsidRPr="003A43D7">
        <w:rPr>
          <w:rFonts w:cstheme="minorHAnsi"/>
        </w:rPr>
        <w:t xml:space="preserve"> histogram shows a distribution that is unimodal, symmetric, and bell-shaped, which are the key characteristics of a normal distribution. This suggests that the simulated distribution of sample proportions is approximately normal</w:t>
      </w:r>
      <w:r w:rsidRPr="003A43D7">
        <w:rPr>
          <w:rFonts w:cstheme="minorHAnsi"/>
        </w:rPr>
        <w:t xml:space="preserve">. The sample size is large enough and the number of samples is pretty large so in theory it should be approximately normal as well. </w:t>
      </w:r>
    </w:p>
    <w:p w14:paraId="4FC62A08" w14:textId="79D99A3C" w:rsidR="0019552E" w:rsidRPr="003A43D7" w:rsidRDefault="0019552E" w:rsidP="00A07F83">
      <w:pPr>
        <w:rPr>
          <w:rFonts w:cstheme="minorHAnsi"/>
          <w:lang w:val="en-US"/>
        </w:rPr>
      </w:pPr>
    </w:p>
    <w:p w14:paraId="4511B878" w14:textId="77777777" w:rsidR="003A43D7" w:rsidRPr="003A43D7" w:rsidRDefault="003A43D7" w:rsidP="00A07F83">
      <w:pPr>
        <w:rPr>
          <w:rFonts w:cstheme="minorHAnsi"/>
          <w:lang w:val="en-US"/>
        </w:rPr>
      </w:pPr>
    </w:p>
    <w:p w14:paraId="22317BAB" w14:textId="77777777" w:rsidR="003A43D7" w:rsidRPr="003A43D7" w:rsidRDefault="003A43D7" w:rsidP="00A07F83">
      <w:pPr>
        <w:rPr>
          <w:rFonts w:cstheme="minorHAnsi"/>
          <w:lang w:val="en-US"/>
        </w:rPr>
      </w:pPr>
    </w:p>
    <w:p w14:paraId="03FE711B" w14:textId="53DEB779" w:rsidR="003A43D7" w:rsidRPr="003A43D7" w:rsidRDefault="003A43D7" w:rsidP="00A07F83">
      <w:pPr>
        <w:rPr>
          <w:rFonts w:cstheme="minorHAnsi"/>
        </w:rPr>
      </w:pPr>
      <w:r w:rsidRPr="003A43D7">
        <w:rPr>
          <w:rFonts w:cstheme="minorHAnsi"/>
          <w:lang w:val="en-US"/>
        </w:rPr>
        <w:lastRenderedPageBreak/>
        <w:t xml:space="preserve">d. </w:t>
      </w:r>
      <w:r w:rsidRPr="003A43D7">
        <w:rPr>
          <w:rFonts w:cstheme="minorHAnsi"/>
        </w:rPr>
        <w:t>P</w:t>
      </w:r>
      <w:r w:rsidRPr="003A43D7">
        <w:rPr>
          <w:rFonts w:cstheme="minorHAnsi"/>
        </w:rPr>
        <w:t>redict</w:t>
      </w:r>
      <w:r w:rsidRPr="003A43D7">
        <w:rPr>
          <w:rFonts w:cstheme="minorHAnsi"/>
        </w:rPr>
        <w:t xml:space="preserve">ing </w:t>
      </w:r>
      <w:r w:rsidRPr="003A43D7">
        <w:rPr>
          <w:rFonts w:cstheme="minorHAnsi"/>
        </w:rPr>
        <w:t xml:space="preserve">the mean and standard deviation of the sampling distribution of sample proportions </w:t>
      </w:r>
      <w:r w:rsidRPr="003A43D7">
        <w:rPr>
          <w:rFonts w:cstheme="minorHAnsi"/>
        </w:rPr>
        <w:t xml:space="preserve">using </w:t>
      </w:r>
      <w:r w:rsidRPr="003A43D7">
        <w:rPr>
          <w:rFonts w:cstheme="minorHAnsi"/>
        </w:rPr>
        <w:t>the theory-based method</w:t>
      </w:r>
      <w:r w:rsidRPr="003A43D7">
        <w:rPr>
          <w:rFonts w:cstheme="minorHAnsi"/>
        </w:rPr>
        <w:t>, and checking h</w:t>
      </w:r>
      <w:r w:rsidRPr="003A43D7">
        <w:rPr>
          <w:rFonts w:cstheme="minorHAnsi"/>
        </w:rPr>
        <w:t>ow close these predictions</w:t>
      </w:r>
      <w:r w:rsidRPr="003A43D7">
        <w:rPr>
          <w:rFonts w:cstheme="minorHAnsi"/>
        </w:rPr>
        <w:t xml:space="preserve"> are </w:t>
      </w:r>
      <w:r w:rsidRPr="003A43D7">
        <w:rPr>
          <w:rFonts w:cstheme="minorHAnsi"/>
        </w:rPr>
        <w:t xml:space="preserve">to </w:t>
      </w:r>
      <w:r w:rsidRPr="003A43D7">
        <w:rPr>
          <w:rFonts w:cstheme="minorHAnsi"/>
        </w:rPr>
        <w:t>the</w:t>
      </w:r>
      <w:r w:rsidRPr="003A43D7">
        <w:rPr>
          <w:rFonts w:cstheme="minorHAnsi"/>
        </w:rPr>
        <w:t xml:space="preserve"> answers from Part b</w:t>
      </w:r>
      <w:r w:rsidRPr="003A43D7">
        <w:rPr>
          <w:rFonts w:cstheme="minorHAnsi"/>
        </w:rPr>
        <w:t xml:space="preserve">. </w:t>
      </w:r>
    </w:p>
    <w:p w14:paraId="166830BF" w14:textId="77777777" w:rsidR="003A43D7" w:rsidRPr="003A43D7" w:rsidRDefault="003A43D7" w:rsidP="00A07F83">
      <w:pPr>
        <w:rPr>
          <w:rFonts w:cstheme="minorHAnsi"/>
          <w:lang w:val="en-US"/>
        </w:rPr>
      </w:pPr>
    </w:p>
    <w:p w14:paraId="34282495" w14:textId="0DDD72FE" w:rsidR="003A43D7" w:rsidRPr="003A43D7" w:rsidRDefault="003A43D7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>Command:</w:t>
      </w:r>
    </w:p>
    <w:p w14:paraId="76ED89E1" w14:textId="562C9BC3" w:rsidR="003A43D7" w:rsidRPr="003A43D7" w:rsidRDefault="003A43D7" w:rsidP="00A07F83">
      <w:pPr>
        <w:rPr>
          <w:rFonts w:cstheme="minorHAnsi"/>
          <w:lang w:val="en-US"/>
        </w:rPr>
      </w:pPr>
      <w:r w:rsidRPr="003A43D7">
        <w:rPr>
          <w:rFonts w:cstheme="minorHAnsi"/>
          <w:noProof/>
          <w:lang w:val="en-US"/>
        </w:rPr>
        <w:drawing>
          <wp:inline distT="0" distB="0" distL="0" distR="0" wp14:anchorId="08607E3B" wp14:editId="32838895">
            <wp:extent cx="2996773" cy="2228850"/>
            <wp:effectExtent l="0" t="0" r="635" b="0"/>
            <wp:docPr id="45645697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56973" name="Picture 4564569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799" cy="223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675E" w14:textId="0D0DC1FB" w:rsidR="003A43D7" w:rsidRPr="003A43D7" w:rsidRDefault="003A43D7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lang w:val="en-US"/>
        </w:rPr>
        <w:t xml:space="preserve">Output: </w:t>
      </w:r>
    </w:p>
    <w:p w14:paraId="39F650BA" w14:textId="15EC6D53" w:rsidR="0019552E" w:rsidRPr="003A43D7" w:rsidRDefault="003A43D7" w:rsidP="00A07F83">
      <w:pPr>
        <w:rPr>
          <w:rFonts w:cstheme="minorHAnsi"/>
          <w:b/>
          <w:bCs/>
          <w:lang w:val="en-US"/>
        </w:rPr>
      </w:pPr>
      <w:r w:rsidRPr="003A43D7">
        <w:rPr>
          <w:rFonts w:cstheme="minorHAnsi"/>
          <w:b/>
          <w:bCs/>
          <w:noProof/>
          <w:lang w:val="en-US"/>
        </w:rPr>
        <w:drawing>
          <wp:inline distT="0" distB="0" distL="0" distR="0" wp14:anchorId="2CED8600" wp14:editId="079BAC5A">
            <wp:extent cx="2876550" cy="1698902"/>
            <wp:effectExtent l="0" t="0" r="0" b="3175"/>
            <wp:docPr id="923635117" name="Picture 2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5117" name="Picture 24" descr="A screen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927" cy="170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6240" w14:textId="1E75528B" w:rsidR="0019552E" w:rsidRPr="003A43D7" w:rsidRDefault="003A43D7" w:rsidP="00A07F83">
      <w:pPr>
        <w:rPr>
          <w:rFonts w:cstheme="minorHAnsi"/>
          <w:lang w:val="en-US"/>
        </w:rPr>
      </w:pPr>
      <w:r w:rsidRPr="003A43D7">
        <w:rPr>
          <w:rFonts w:cstheme="minorHAnsi"/>
          <w:lang w:val="en-US"/>
        </w:rPr>
        <w:sym w:font="Wingdings" w:char="F0E0"/>
      </w:r>
      <w:r w:rsidRPr="003A43D7">
        <w:rPr>
          <w:rFonts w:cstheme="minorHAnsi"/>
          <w:lang w:val="en-US"/>
        </w:rPr>
        <w:t xml:space="preserve"> Checking the mean we can see that it is off by only 0.0007, so they’re very close to each other. The two sampling standard deviations, the theoretical one and </w:t>
      </w:r>
      <w:r w:rsidRPr="003A43D7">
        <w:rPr>
          <w:rFonts w:cstheme="minorHAnsi"/>
          <w:lang w:val="en-US"/>
        </w:rPr>
        <w:t>empirical</w:t>
      </w:r>
      <w:r w:rsidRPr="003A43D7">
        <w:rPr>
          <w:rFonts w:cstheme="minorHAnsi"/>
          <w:lang w:val="en-US"/>
        </w:rPr>
        <w:t xml:space="preserve"> one, are off by 0.003 which is again pretty close. This indicates that the Central Limit Theorem is working as intended and holds true. </w:t>
      </w:r>
    </w:p>
    <w:p w14:paraId="2F839046" w14:textId="77777777" w:rsidR="0019552E" w:rsidRPr="003A43D7" w:rsidRDefault="0019552E" w:rsidP="00A07F83">
      <w:pPr>
        <w:rPr>
          <w:rFonts w:cstheme="minorHAnsi"/>
          <w:lang w:val="en-US"/>
        </w:rPr>
      </w:pPr>
    </w:p>
    <w:p w14:paraId="52229B00" w14:textId="77777777" w:rsidR="003A4C04" w:rsidRPr="003A43D7" w:rsidRDefault="003A4C04" w:rsidP="00A07F83">
      <w:pPr>
        <w:rPr>
          <w:rFonts w:cstheme="minorHAnsi"/>
          <w:lang w:val="en-US"/>
        </w:rPr>
      </w:pPr>
    </w:p>
    <w:p w14:paraId="049D3DCF" w14:textId="77777777" w:rsidR="003A4C04" w:rsidRPr="003A43D7" w:rsidRDefault="003A4C04" w:rsidP="00A07F83">
      <w:pPr>
        <w:rPr>
          <w:rFonts w:cstheme="minorHAnsi"/>
          <w:lang w:val="en-US"/>
        </w:rPr>
      </w:pPr>
    </w:p>
    <w:p w14:paraId="2FB6DCF2" w14:textId="77777777" w:rsidR="003A4C04" w:rsidRPr="003A43D7" w:rsidRDefault="003A4C04" w:rsidP="00A07F83">
      <w:pPr>
        <w:rPr>
          <w:rFonts w:cstheme="minorHAnsi"/>
          <w:lang w:val="en-US"/>
        </w:rPr>
      </w:pPr>
    </w:p>
    <w:p w14:paraId="5C8859BF" w14:textId="77777777" w:rsidR="003A4C04" w:rsidRDefault="003A4C04" w:rsidP="00A07F83">
      <w:pPr>
        <w:rPr>
          <w:lang w:val="en-US"/>
        </w:rPr>
      </w:pPr>
    </w:p>
    <w:p w14:paraId="5C910E31" w14:textId="77777777" w:rsidR="003A4C04" w:rsidRDefault="003A4C04" w:rsidP="00A07F83">
      <w:pPr>
        <w:rPr>
          <w:lang w:val="en-US"/>
        </w:rPr>
      </w:pPr>
    </w:p>
    <w:p w14:paraId="2BB58551" w14:textId="77777777" w:rsidR="003A4C04" w:rsidRDefault="003A4C04" w:rsidP="00A07F83">
      <w:pPr>
        <w:rPr>
          <w:lang w:val="en-US"/>
        </w:rPr>
      </w:pPr>
    </w:p>
    <w:p w14:paraId="348CC51F" w14:textId="77777777" w:rsidR="003A4C04" w:rsidRDefault="003A4C04" w:rsidP="00A07F83">
      <w:pPr>
        <w:rPr>
          <w:lang w:val="en-US"/>
        </w:rPr>
      </w:pPr>
    </w:p>
    <w:p w14:paraId="35237CC6" w14:textId="77777777" w:rsidR="003A4C04" w:rsidRDefault="003A4C04" w:rsidP="00A07F83">
      <w:pPr>
        <w:rPr>
          <w:lang w:val="en-US"/>
        </w:rPr>
      </w:pPr>
    </w:p>
    <w:p w14:paraId="3547EC55" w14:textId="77777777" w:rsidR="003A4C04" w:rsidRDefault="003A4C04" w:rsidP="00A07F83">
      <w:pPr>
        <w:rPr>
          <w:lang w:val="en-US"/>
        </w:rPr>
      </w:pPr>
    </w:p>
    <w:p w14:paraId="3E55DD97" w14:textId="77777777" w:rsidR="003A4C04" w:rsidRDefault="003A4C04" w:rsidP="00A07F83">
      <w:pPr>
        <w:rPr>
          <w:lang w:val="en-US"/>
        </w:rPr>
      </w:pPr>
    </w:p>
    <w:p w14:paraId="743E8F62" w14:textId="77777777" w:rsidR="003A4C04" w:rsidRDefault="003A4C04" w:rsidP="00A07F83">
      <w:pPr>
        <w:rPr>
          <w:lang w:val="en-US"/>
        </w:rPr>
      </w:pPr>
    </w:p>
    <w:p w14:paraId="362A877B" w14:textId="77777777" w:rsidR="003A4C04" w:rsidRDefault="003A4C04" w:rsidP="00A07F83">
      <w:pPr>
        <w:rPr>
          <w:lang w:val="en-US"/>
        </w:rPr>
      </w:pPr>
    </w:p>
    <w:p w14:paraId="3DE44862" w14:textId="2EC2C699" w:rsidR="003A4C04" w:rsidRDefault="003A43D7" w:rsidP="003A43D7">
      <w:pPr>
        <w:jc w:val="center"/>
        <w:rPr>
          <w:b/>
          <w:bCs/>
          <w:u w:val="single"/>
          <w:lang w:val="en-US"/>
        </w:rPr>
      </w:pPr>
      <w:r w:rsidRPr="003A43D7">
        <w:rPr>
          <w:b/>
          <w:bCs/>
          <w:u w:val="single"/>
          <w:lang w:val="en-US"/>
        </w:rPr>
        <w:lastRenderedPageBreak/>
        <w:t>Part II</w:t>
      </w:r>
    </w:p>
    <w:p w14:paraId="1C9E16DE" w14:textId="77777777" w:rsidR="003A43D7" w:rsidRDefault="003A43D7" w:rsidP="003A43D7">
      <w:pPr>
        <w:jc w:val="center"/>
        <w:rPr>
          <w:b/>
          <w:bCs/>
          <w:u w:val="single"/>
          <w:lang w:val="en-US"/>
        </w:rPr>
      </w:pPr>
    </w:p>
    <w:p w14:paraId="19C9A041" w14:textId="77777777" w:rsidR="003A43D7" w:rsidRPr="003A43D7" w:rsidRDefault="003A43D7" w:rsidP="003A43D7">
      <w:pPr>
        <w:rPr>
          <w:rFonts w:cstheme="minorHAnsi"/>
          <w:b/>
          <w:bCs/>
          <w:color w:val="000000" w:themeColor="text1"/>
          <w:u w:val="single"/>
          <w:lang w:val="en-US"/>
        </w:rPr>
      </w:pPr>
      <w:r w:rsidRPr="003A43D7">
        <w:rPr>
          <w:rFonts w:cstheme="minorHAnsi"/>
          <w:b/>
          <w:bCs/>
          <w:color w:val="000000" w:themeColor="text1"/>
          <w:u w:val="single"/>
          <w:lang w:val="en-US"/>
        </w:rPr>
        <w:t xml:space="preserve">Exercise 1: </w:t>
      </w:r>
    </w:p>
    <w:p w14:paraId="7FD27255" w14:textId="77777777" w:rsidR="003A43D7" w:rsidRDefault="003A43D7" w:rsidP="003A43D7">
      <w:pPr>
        <w:rPr>
          <w:rFonts w:cstheme="minorHAnsi"/>
          <w:color w:val="000000" w:themeColor="text1"/>
          <w:lang w:val="en-US"/>
        </w:rPr>
      </w:pPr>
      <w:r w:rsidRPr="003A43D7">
        <w:rPr>
          <w:rFonts w:cstheme="minorHAnsi"/>
          <w:color w:val="000000" w:themeColor="text1"/>
          <w:lang w:val="en-US"/>
        </w:rPr>
        <w:t>Given</w:t>
      </w:r>
      <w:r>
        <w:rPr>
          <w:rFonts w:cstheme="minorHAnsi"/>
          <w:color w:val="000000" w:themeColor="text1"/>
          <w:lang w:val="en-US"/>
        </w:rPr>
        <w:t xml:space="preserve">: </w:t>
      </w:r>
    </w:p>
    <w:p w14:paraId="4890B582" w14:textId="1F57A144" w:rsidR="003A43D7" w:rsidRPr="003A43D7" w:rsidRDefault="003A43D7" w:rsidP="003A43D7">
      <w:pPr>
        <w:rPr>
          <w:rFonts w:cstheme="minorHAnsi"/>
          <w:color w:val="000000" w:themeColor="text1"/>
          <w:lang w:val="en-US"/>
        </w:rPr>
      </w:pPr>
      <w:r w:rsidRPr="003A43D7">
        <w:rPr>
          <w:rFonts w:cstheme="minorHAnsi"/>
          <w:color w:val="000000" w:themeColor="text1"/>
          <w:lang w:val="en-US"/>
        </w:rPr>
        <w:t>mean (</w:t>
      </w:r>
      <w:r w:rsidRPr="003A43D7">
        <w:rPr>
          <w:rFonts w:cstheme="minorHAnsi"/>
          <w:color w:val="000000" w:themeColor="text1"/>
        </w:rPr>
        <w:t>μ</w:t>
      </w:r>
      <w:r w:rsidRPr="003A43D7">
        <w:rPr>
          <w:rFonts w:cstheme="minorHAnsi"/>
          <w:color w:val="000000" w:themeColor="text1"/>
          <w:lang w:val="en-US"/>
        </w:rPr>
        <w:t>) = 19.2 inches, standard deviation (</w:t>
      </w:r>
      <w:r w:rsidRPr="003A43D7">
        <w:rPr>
          <w:rFonts w:cstheme="minorHAnsi"/>
          <w:color w:val="000000" w:themeColor="text1"/>
        </w:rPr>
        <w:t>σ</w:t>
      </w:r>
      <w:r w:rsidRPr="003A43D7">
        <w:rPr>
          <w:rFonts w:cstheme="minorHAnsi"/>
          <w:color w:val="000000" w:themeColor="text1"/>
          <w:lang w:val="en-US"/>
        </w:rPr>
        <w:t xml:space="preserve">) = 0.7 inches, and normal distribution of lengths. </w:t>
      </w:r>
    </w:p>
    <w:p w14:paraId="142451CD" w14:textId="7A2CBF54" w:rsidR="003A43D7" w:rsidRPr="003A43D7" w:rsidRDefault="003A43D7" w:rsidP="003A43D7">
      <w:pPr>
        <w:rPr>
          <w:rFonts w:cstheme="minorHAnsi"/>
          <w:color w:val="000000" w:themeColor="text1"/>
          <w:lang w:val="en-US"/>
        </w:rPr>
      </w:pPr>
    </w:p>
    <w:p w14:paraId="33A6BE94" w14:textId="3ADFA9F3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  <w:lang w:val="en-US"/>
        </w:rPr>
        <w:t xml:space="preserve">a. </w:t>
      </w:r>
      <w:r w:rsidRPr="003A43D7">
        <w:rPr>
          <w:rFonts w:cstheme="minorHAnsi"/>
          <w:color w:val="000000" w:themeColor="text1"/>
        </w:rPr>
        <w:t>P</w:t>
      </w:r>
      <w:r w:rsidRPr="003A43D7">
        <w:rPr>
          <w:rFonts w:cstheme="minorHAnsi"/>
          <w:color w:val="000000" w:themeColor="text1"/>
        </w:rPr>
        <w:t>robability that a newborn baby will have a length of 18 inches or less</w:t>
      </w:r>
      <w:r w:rsidRPr="003A43D7">
        <w:rPr>
          <w:rFonts w:cstheme="minorHAnsi"/>
          <w:color w:val="000000" w:themeColor="text1"/>
        </w:rPr>
        <w:t xml:space="preserve">. </w:t>
      </w:r>
    </w:p>
    <w:p w14:paraId="61D0F82A" w14:textId="7C028BD5" w:rsidR="003A43D7" w:rsidRPr="003A43D7" w:rsidRDefault="003A43D7" w:rsidP="003A43D7">
      <w:pPr>
        <w:rPr>
          <w:rFonts w:cstheme="minorHAnsi"/>
          <w:color w:val="000000" w:themeColor="text1"/>
          <w:u w:val="single"/>
        </w:rPr>
      </w:pPr>
      <w:r w:rsidRPr="003A43D7">
        <w:rPr>
          <w:rFonts w:cstheme="minorHAnsi"/>
          <w:color w:val="000000" w:themeColor="text1"/>
          <w:u w:val="single"/>
        </w:rPr>
        <w:t>Calculation:</w:t>
      </w:r>
    </w:p>
    <w:p w14:paraId="181471F7" w14:textId="5882BAFE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Need to find the Z-score for X = 18 inches. </w:t>
      </w:r>
    </w:p>
    <w:p w14:paraId="53A3F1CF" w14:textId="6FB366BF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Z = (X – </w:t>
      </w:r>
      <w:r w:rsidRPr="003A43D7">
        <w:rPr>
          <w:rFonts w:cstheme="minorHAnsi"/>
          <w:color w:val="000000" w:themeColor="text1"/>
        </w:rPr>
        <w:t>μ</w:t>
      </w:r>
      <w:r w:rsidRPr="003A43D7">
        <w:rPr>
          <w:rFonts w:cstheme="minorHAnsi"/>
          <w:color w:val="000000" w:themeColor="text1"/>
        </w:rPr>
        <w:t xml:space="preserve">)/ </w:t>
      </w:r>
      <w:r w:rsidRPr="003A43D7">
        <w:rPr>
          <w:rFonts w:cstheme="minorHAnsi"/>
          <w:color w:val="000000" w:themeColor="text1"/>
        </w:rPr>
        <w:t>σ</w:t>
      </w:r>
      <w:r w:rsidRPr="003A43D7">
        <w:rPr>
          <w:rFonts w:cstheme="minorHAnsi"/>
          <w:color w:val="000000" w:themeColor="text1"/>
        </w:rPr>
        <w:t xml:space="preserve"> </w:t>
      </w:r>
    </w:p>
    <w:p w14:paraId="637334BA" w14:textId="50AF9B6C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= 18 – 19.2 / 0.7 </w:t>
      </w:r>
    </w:p>
    <w:p w14:paraId="68C8BC7E" w14:textId="1E1F990C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= - 1.7143 </w:t>
      </w:r>
    </w:p>
    <w:p w14:paraId="28F37709" w14:textId="6651816B" w:rsidR="003A43D7" w:rsidRP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 w:rsidRPr="003A43D7">
        <w:rPr>
          <w:rFonts w:cstheme="minorHAnsi"/>
          <w:color w:val="000000" w:themeColor="text1"/>
        </w:rPr>
        <w:t xml:space="preserve">Z </w:t>
      </w:r>
      <w:r w:rsidRPr="003A43D7">
        <w:rPr>
          <w:rFonts w:cstheme="minorHAnsi"/>
          <w:color w:val="000000" w:themeColor="text1"/>
          <w:shd w:val="clear" w:color="auto" w:fill="FFFFFF"/>
        </w:rPr>
        <w:t>≈</w:t>
      </w:r>
      <w:r w:rsidRPr="003A43D7">
        <w:rPr>
          <w:rFonts w:cstheme="minorHAnsi"/>
          <w:color w:val="000000" w:themeColor="text1"/>
          <w:shd w:val="clear" w:color="auto" w:fill="FFFFFF"/>
        </w:rPr>
        <w:t xml:space="preserve"> -1.71 </w:t>
      </w:r>
    </w:p>
    <w:p w14:paraId="3DAAA95D" w14:textId="55EC72E8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  <w:shd w:val="clear" w:color="auto" w:fill="FFFFFF"/>
        </w:rPr>
        <w:t xml:space="preserve">We want to find P(Z </w:t>
      </w:r>
      <w:r>
        <w:rPr>
          <w:rFonts w:cstheme="minorHAnsi"/>
          <w:color w:val="000000" w:themeColor="text1"/>
          <w:shd w:val="clear" w:color="auto" w:fill="FFFFFF"/>
        </w:rPr>
        <w:t xml:space="preserve">&lt; </w:t>
      </w:r>
      <w:r w:rsidRPr="003A43D7">
        <w:rPr>
          <w:rFonts w:cstheme="minorHAnsi"/>
          <w:color w:val="000000" w:themeColor="text1"/>
          <w:shd w:val="clear" w:color="auto" w:fill="FFFFFF"/>
        </w:rPr>
        <w:t xml:space="preserve">-1.71) </w:t>
      </w:r>
    </w:p>
    <w:p w14:paraId="4C0B39F0" w14:textId="5CDA249B" w:rsid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Using the Z-table, this is </w:t>
      </w:r>
      <w:r w:rsidRPr="003A43D7">
        <w:rPr>
          <w:rFonts w:cstheme="minorHAnsi"/>
          <w:b/>
          <w:bCs/>
          <w:color w:val="000000" w:themeColor="text1"/>
        </w:rPr>
        <w:t>0.04363</w:t>
      </w:r>
      <w:r w:rsidRPr="003A43D7">
        <w:rPr>
          <w:rFonts w:cstheme="minorHAnsi"/>
          <w:color w:val="000000" w:themeColor="text1"/>
        </w:rPr>
        <w:t xml:space="preserve"> or </w:t>
      </w:r>
      <w:r w:rsidRPr="003A43D7">
        <w:rPr>
          <w:rFonts w:cstheme="minorHAnsi"/>
          <w:b/>
          <w:bCs/>
          <w:color w:val="000000" w:themeColor="text1"/>
        </w:rPr>
        <w:t>4.363%.</w:t>
      </w:r>
      <w:r w:rsidRPr="003A43D7">
        <w:rPr>
          <w:rFonts w:cstheme="minorHAnsi"/>
          <w:color w:val="000000" w:themeColor="text1"/>
        </w:rPr>
        <w:t xml:space="preserve"> </w:t>
      </w:r>
    </w:p>
    <w:p w14:paraId="2624BBC2" w14:textId="004B3AA9" w:rsidR="003A43D7" w:rsidRPr="003A43D7" w:rsidRDefault="003A43D7" w:rsidP="003A43D7">
      <w:pPr>
        <w:rPr>
          <w:rFonts w:cstheme="minorHAnsi"/>
          <w:color w:val="000000" w:themeColor="text1"/>
          <w:u w:val="single"/>
        </w:rPr>
      </w:pPr>
      <w:r w:rsidRPr="003A43D7">
        <w:rPr>
          <w:rFonts w:cstheme="minorHAnsi"/>
          <w:color w:val="000000" w:themeColor="text1"/>
          <w:u w:val="single"/>
        </w:rPr>
        <w:t>Graph:</w:t>
      </w:r>
    </w:p>
    <w:p w14:paraId="28CA88EB" w14:textId="12EB4E82" w:rsidR="003A43D7" w:rsidRP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w:drawing>
          <wp:inline distT="0" distB="0" distL="0" distR="0" wp14:anchorId="682F99E8" wp14:editId="7E10C595">
            <wp:extent cx="2619845" cy="1709057"/>
            <wp:effectExtent l="0" t="0" r="0" b="5715"/>
            <wp:docPr id="421688881" name="Picture 3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88881" name="Picture 31" descr="A graph of a func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583" cy="1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015C" w14:textId="77777777" w:rsidR="003A43D7" w:rsidRDefault="003A43D7" w:rsidP="003A43D7">
      <w:pPr>
        <w:rPr>
          <w:rFonts w:ascii="Segoe UI" w:hAnsi="Segoe UI" w:cs="Segoe UI"/>
          <w:color w:val="374151"/>
        </w:rPr>
      </w:pPr>
    </w:p>
    <w:p w14:paraId="00451118" w14:textId="5292B13F" w:rsidR="003A43D7" w:rsidRDefault="003A43D7" w:rsidP="003A43D7">
      <w:r>
        <w:rPr>
          <w:rFonts w:ascii="Segoe UI" w:hAnsi="Segoe UI" w:cs="Segoe UI"/>
          <w:color w:val="374151"/>
        </w:rPr>
        <w:t xml:space="preserve">b. </w:t>
      </w:r>
      <w:r>
        <w:t>P</w:t>
      </w:r>
      <w:r>
        <w:t xml:space="preserve">ercentage of newborn babies </w:t>
      </w:r>
      <w:r>
        <w:t xml:space="preserve">that </w:t>
      </w:r>
      <w:r>
        <w:t>will be longer than 20 inche</w:t>
      </w:r>
      <w:r>
        <w:t xml:space="preserve">s. </w:t>
      </w:r>
    </w:p>
    <w:p w14:paraId="7F7FF6C6" w14:textId="5C73EF35" w:rsidR="003A43D7" w:rsidRPr="003A43D7" w:rsidRDefault="003A43D7" w:rsidP="003A43D7">
      <w:pPr>
        <w:rPr>
          <w:rFonts w:ascii="Segoe UI" w:hAnsi="Segoe UI" w:cs="Segoe UI"/>
          <w:color w:val="374151"/>
          <w:u w:val="single"/>
        </w:rPr>
      </w:pPr>
      <w:r w:rsidRPr="003A43D7">
        <w:rPr>
          <w:u w:val="single"/>
        </w:rPr>
        <w:t xml:space="preserve">Calculation: </w:t>
      </w:r>
    </w:p>
    <w:p w14:paraId="6253E4D1" w14:textId="05B8E834" w:rsidR="003A43D7" w:rsidRP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Need to find the Z-score for X = </w:t>
      </w:r>
      <w:r>
        <w:rPr>
          <w:rFonts w:cstheme="minorHAnsi"/>
          <w:color w:val="000000" w:themeColor="text1"/>
        </w:rPr>
        <w:t>20</w:t>
      </w:r>
      <w:r w:rsidRPr="003A43D7">
        <w:rPr>
          <w:rFonts w:cstheme="minorHAnsi"/>
          <w:color w:val="000000" w:themeColor="text1"/>
        </w:rPr>
        <w:t xml:space="preserve"> inches. </w:t>
      </w:r>
    </w:p>
    <w:p w14:paraId="693C3567" w14:textId="79C1F50C" w:rsid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Z = (X – μ)/ σ </w:t>
      </w:r>
    </w:p>
    <w:p w14:paraId="368AAF5B" w14:textId="3CCB9B16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= 20 – 19.2/0.7 </w:t>
      </w:r>
    </w:p>
    <w:p w14:paraId="7F5814BA" w14:textId="7CD50868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= 1.1429</w:t>
      </w:r>
    </w:p>
    <w:p w14:paraId="2109A28C" w14:textId="0BFD09B1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Z </w:t>
      </w:r>
      <w:bookmarkStart w:id="0" w:name="OLE_LINK1"/>
      <w:bookmarkStart w:id="1" w:name="OLE_LINK2"/>
      <w:r w:rsidRPr="003A43D7">
        <w:rPr>
          <w:rFonts w:cstheme="minorHAnsi"/>
          <w:color w:val="000000" w:themeColor="text1"/>
          <w:shd w:val="clear" w:color="auto" w:fill="FFFFFF"/>
        </w:rPr>
        <w:t>≈</w:t>
      </w:r>
      <w:bookmarkEnd w:id="0"/>
      <w:bookmarkEnd w:id="1"/>
      <w:r>
        <w:rPr>
          <w:rFonts w:cstheme="minorHAnsi"/>
          <w:color w:val="000000" w:themeColor="text1"/>
          <w:shd w:val="clear" w:color="auto" w:fill="FFFFFF"/>
        </w:rPr>
        <w:t xml:space="preserve"> 1.14</w:t>
      </w:r>
    </w:p>
    <w:p w14:paraId="4614A987" w14:textId="23A7EF77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 w:rsidRPr="003A43D7">
        <w:rPr>
          <w:rFonts w:cstheme="minorHAnsi"/>
          <w:color w:val="000000" w:themeColor="text1"/>
          <w:shd w:val="clear" w:color="auto" w:fill="FFFFFF"/>
        </w:rPr>
        <w:t xml:space="preserve">We want to find P(Z </w:t>
      </w:r>
      <w:r>
        <w:rPr>
          <w:rFonts w:ascii="Roboto" w:hAnsi="Roboto"/>
          <w:color w:val="040C28"/>
          <w:sz w:val="30"/>
          <w:szCs w:val="30"/>
        </w:rPr>
        <w:t xml:space="preserve">&gt; </w:t>
      </w:r>
      <w:r>
        <w:rPr>
          <w:rFonts w:cstheme="minorHAnsi"/>
          <w:color w:val="000000" w:themeColor="text1"/>
          <w:shd w:val="clear" w:color="auto" w:fill="FFFFFF"/>
        </w:rPr>
        <w:t>1.14</w:t>
      </w:r>
      <w:r w:rsidRPr="003A43D7">
        <w:rPr>
          <w:rFonts w:cstheme="minorHAnsi"/>
          <w:color w:val="000000" w:themeColor="text1"/>
          <w:shd w:val="clear" w:color="auto" w:fill="FFFFFF"/>
        </w:rPr>
        <w:t xml:space="preserve">) </w:t>
      </w:r>
      <w:r>
        <w:rPr>
          <w:rFonts w:cstheme="minorHAnsi"/>
          <w:color w:val="000000" w:themeColor="text1"/>
          <w:shd w:val="clear" w:color="auto" w:fill="FFFFFF"/>
        </w:rPr>
        <w:t xml:space="preserve">or  1 – P(Z &lt; 1.14) </w:t>
      </w:r>
    </w:p>
    <w:p w14:paraId="7C2B745E" w14:textId="77777777" w:rsid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Using the Z-table, </w:t>
      </w:r>
    </w:p>
    <w:p w14:paraId="4DC1E69E" w14:textId="6E8B96F7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= 1 – 0.87286</w:t>
      </w:r>
    </w:p>
    <w:p w14:paraId="1603DDB1" w14:textId="2FF2027F" w:rsidR="003A43D7" w:rsidRP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= </w:t>
      </w:r>
      <w:r w:rsidRPr="003A43D7">
        <w:rPr>
          <w:rFonts w:cstheme="minorHAnsi"/>
          <w:b/>
          <w:bCs/>
          <w:color w:val="000000" w:themeColor="text1"/>
          <w:shd w:val="clear" w:color="auto" w:fill="FFFFFF"/>
        </w:rPr>
        <w:t>0.12714</w:t>
      </w:r>
      <w:r>
        <w:rPr>
          <w:rFonts w:cstheme="minorHAnsi"/>
          <w:color w:val="000000" w:themeColor="text1"/>
          <w:shd w:val="clear" w:color="auto" w:fill="FFFFFF"/>
        </w:rPr>
        <w:t xml:space="preserve"> or </w:t>
      </w:r>
      <w:r w:rsidRPr="003A43D7">
        <w:rPr>
          <w:rFonts w:cstheme="minorHAnsi"/>
          <w:b/>
          <w:bCs/>
          <w:color w:val="000000" w:themeColor="text1"/>
          <w:shd w:val="clear" w:color="auto" w:fill="FFFFFF"/>
        </w:rPr>
        <w:t>12.7%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</w:p>
    <w:p w14:paraId="1860C13D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4244B972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32D23996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57263813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34EFDB2A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51A4BED7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5D0EAFEB" w14:textId="70B7AE40" w:rsidR="003A43D7" w:rsidRDefault="003A43D7" w:rsidP="003A43D7">
      <w:pPr>
        <w:rPr>
          <w:rFonts w:cstheme="minorHAnsi"/>
          <w:color w:val="000000" w:themeColor="text1"/>
          <w:u w:val="single"/>
        </w:rPr>
      </w:pPr>
      <w:r w:rsidRPr="003A43D7">
        <w:rPr>
          <w:rFonts w:cstheme="minorHAnsi"/>
          <w:color w:val="000000" w:themeColor="text1"/>
          <w:u w:val="single"/>
        </w:rPr>
        <w:lastRenderedPageBreak/>
        <w:t xml:space="preserve">Graph: </w:t>
      </w:r>
    </w:p>
    <w:p w14:paraId="1451B827" w14:textId="06A173F5" w:rsidR="003A43D7" w:rsidRDefault="003A43D7" w:rsidP="003A43D7">
      <w:pPr>
        <w:rPr>
          <w:rFonts w:cstheme="minorHAnsi"/>
          <w:color w:val="000000" w:themeColor="text1"/>
          <w:u w:val="single"/>
        </w:rPr>
      </w:pPr>
      <w:r>
        <w:rPr>
          <w:rFonts w:cstheme="minorHAnsi"/>
          <w:noProof/>
          <w:color w:val="000000" w:themeColor="text1"/>
          <w:u w:val="single"/>
        </w:rPr>
        <w:drawing>
          <wp:inline distT="0" distB="0" distL="0" distR="0" wp14:anchorId="7AEA220B" wp14:editId="17F0704C">
            <wp:extent cx="2307771" cy="1531364"/>
            <wp:effectExtent l="0" t="0" r="3810" b="5715"/>
            <wp:docPr id="2001617941" name="Picture 32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17941" name="Picture 32" descr="A diagram of a func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407" cy="153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C5E2" w14:textId="77777777" w:rsidR="003A43D7" w:rsidRP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0698D7A3" w14:textId="77777777" w:rsidR="003A43D7" w:rsidRDefault="003A43D7" w:rsidP="003A43D7">
      <w:pPr>
        <w:rPr>
          <w:rFonts w:cstheme="minorHAnsi"/>
          <w:color w:val="000000" w:themeColor="text1"/>
        </w:rPr>
      </w:pPr>
    </w:p>
    <w:p w14:paraId="682586B6" w14:textId="7243C810" w:rsidR="003A43D7" w:rsidRDefault="003A43D7" w:rsidP="003A43D7">
      <w:r>
        <w:rPr>
          <w:rFonts w:cstheme="minorHAnsi"/>
          <w:color w:val="000000" w:themeColor="text1"/>
        </w:rPr>
        <w:t xml:space="preserve">c. </w:t>
      </w:r>
      <w:r>
        <w:t>P</w:t>
      </w:r>
      <w:r>
        <w:t>ercentage of newborn babies will NOT fit into the "newborn" size either because they are too long or too short</w:t>
      </w:r>
      <w:r>
        <w:t xml:space="preserve"> for </w:t>
      </w:r>
      <w:r>
        <w:t>size between 18 and 20.4 inches long.</w:t>
      </w:r>
    </w:p>
    <w:p w14:paraId="2E5F729B" w14:textId="4EA56FB0" w:rsidR="003A43D7" w:rsidRDefault="003A43D7" w:rsidP="003A43D7">
      <w:pPr>
        <w:rPr>
          <w:rFonts w:cstheme="minorHAnsi"/>
          <w:color w:val="000000" w:themeColor="text1"/>
          <w:u w:val="single"/>
        </w:rPr>
      </w:pPr>
      <w:r w:rsidRPr="003A43D7">
        <w:rPr>
          <w:rFonts w:cstheme="minorHAnsi"/>
          <w:color w:val="000000" w:themeColor="text1"/>
          <w:u w:val="single"/>
        </w:rPr>
        <w:t xml:space="preserve">Calculation: </w:t>
      </w:r>
    </w:p>
    <w:p w14:paraId="7D13D2D8" w14:textId="0CA06B56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Case 1: X = 18, we know that </w:t>
      </w:r>
      <w:r w:rsidRPr="003A43D7">
        <w:rPr>
          <w:rFonts w:cstheme="minorHAnsi"/>
          <w:color w:val="000000" w:themeColor="text1"/>
          <w:shd w:val="clear" w:color="auto" w:fill="FFFFFF"/>
        </w:rPr>
        <w:t xml:space="preserve">P(Z </w:t>
      </w:r>
      <w:r>
        <w:rPr>
          <w:rFonts w:cstheme="minorHAnsi"/>
          <w:color w:val="000000" w:themeColor="text1"/>
          <w:shd w:val="clear" w:color="auto" w:fill="FFFFFF"/>
        </w:rPr>
        <w:t xml:space="preserve">&lt; </w:t>
      </w:r>
      <w:r w:rsidRPr="003A43D7">
        <w:rPr>
          <w:rFonts w:cstheme="minorHAnsi"/>
          <w:color w:val="000000" w:themeColor="text1"/>
          <w:shd w:val="clear" w:color="auto" w:fill="FFFFFF"/>
        </w:rPr>
        <w:t>-1.71)</w:t>
      </w:r>
      <w:r>
        <w:rPr>
          <w:rFonts w:cstheme="minorHAnsi"/>
          <w:color w:val="000000" w:themeColor="text1"/>
          <w:shd w:val="clear" w:color="auto" w:fill="FFFFFF"/>
        </w:rPr>
        <w:t xml:space="preserve"> = </w:t>
      </w:r>
      <w:r w:rsidRPr="003A43D7">
        <w:rPr>
          <w:rFonts w:cstheme="minorHAnsi"/>
          <w:color w:val="000000" w:themeColor="text1"/>
        </w:rPr>
        <w:t>0.04363</w:t>
      </w:r>
    </w:p>
    <w:p w14:paraId="6D578943" w14:textId="0734DFA3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</w:rPr>
        <w:t xml:space="preserve">Case 2: X = 20.4, Z </w:t>
      </w:r>
      <w:r w:rsidRPr="003A43D7">
        <w:rPr>
          <w:rFonts w:cstheme="minorHAnsi"/>
          <w:color w:val="000000" w:themeColor="text1"/>
          <w:shd w:val="clear" w:color="auto" w:fill="FFFFFF"/>
        </w:rPr>
        <w:t>≈</w:t>
      </w:r>
      <w:r>
        <w:rPr>
          <w:rFonts w:cstheme="minorHAnsi"/>
          <w:color w:val="000000" w:themeColor="text1"/>
          <w:shd w:val="clear" w:color="auto" w:fill="FFFFFF"/>
        </w:rPr>
        <w:t xml:space="preserve"> 1.71 </w:t>
      </w:r>
    </w:p>
    <w:p w14:paraId="09D26E46" w14:textId="2B12D7D2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We want P(Z &lt; -1.71) + P(Z &gt; 1.71) </w:t>
      </w:r>
    </w:p>
    <w:p w14:paraId="2DEF60EE" w14:textId="7238D160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= P(Z &lt; -1.71)  + [1 – P(Z &lt;  1.71)]</w:t>
      </w:r>
    </w:p>
    <w:p w14:paraId="13A0EC65" w14:textId="634881BF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= 0.04363 + 1 – 0.95367</w:t>
      </w:r>
    </w:p>
    <w:p w14:paraId="42DC4F69" w14:textId="33D3C6CF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= </w:t>
      </w:r>
      <w:r w:rsidRPr="003A43D7">
        <w:rPr>
          <w:rFonts w:cstheme="minorHAnsi"/>
          <w:b/>
          <w:bCs/>
          <w:color w:val="000000" w:themeColor="text1"/>
          <w:shd w:val="clear" w:color="auto" w:fill="FFFFFF"/>
        </w:rPr>
        <w:t>0.08996</w:t>
      </w:r>
      <w:r>
        <w:rPr>
          <w:rFonts w:cstheme="minorHAnsi"/>
          <w:color w:val="000000" w:themeColor="text1"/>
          <w:shd w:val="clear" w:color="auto" w:fill="FFFFFF"/>
        </w:rPr>
        <w:t xml:space="preserve"> or </w:t>
      </w:r>
      <w:r w:rsidRPr="003A43D7">
        <w:rPr>
          <w:rFonts w:cstheme="minorHAnsi"/>
          <w:b/>
          <w:bCs/>
          <w:color w:val="000000" w:themeColor="text1"/>
          <w:shd w:val="clear" w:color="auto" w:fill="FFFFFF"/>
        </w:rPr>
        <w:t xml:space="preserve">8.996% </w:t>
      </w:r>
    </w:p>
    <w:p w14:paraId="4047F8EB" w14:textId="27FADB60" w:rsidR="003A43D7" w:rsidRDefault="003A43D7" w:rsidP="003A43D7">
      <w:pPr>
        <w:rPr>
          <w:rFonts w:cstheme="minorHAnsi"/>
          <w:color w:val="000000" w:themeColor="text1"/>
          <w:u w:val="single"/>
        </w:rPr>
      </w:pPr>
      <w:r w:rsidRPr="003A43D7">
        <w:rPr>
          <w:rFonts w:cstheme="minorHAnsi"/>
          <w:color w:val="000000" w:themeColor="text1"/>
          <w:u w:val="single"/>
        </w:rPr>
        <w:t>Graph:</w:t>
      </w:r>
    </w:p>
    <w:p w14:paraId="76197C85" w14:textId="6579AA40" w:rsidR="003A43D7" w:rsidRDefault="003A43D7" w:rsidP="003A43D7">
      <w:pPr>
        <w:rPr>
          <w:rFonts w:cstheme="minorHAnsi"/>
          <w:color w:val="000000" w:themeColor="text1"/>
          <w:u w:val="single"/>
        </w:rPr>
      </w:pPr>
      <w:r>
        <w:rPr>
          <w:rFonts w:cstheme="minorHAnsi"/>
          <w:noProof/>
          <w:color w:val="000000" w:themeColor="text1"/>
          <w:u w:val="single"/>
        </w:rPr>
        <w:drawing>
          <wp:inline distT="0" distB="0" distL="0" distR="0" wp14:anchorId="07854F1E" wp14:editId="1039E41A">
            <wp:extent cx="2449286" cy="1449455"/>
            <wp:effectExtent l="0" t="0" r="1905" b="0"/>
            <wp:docPr id="1203912860" name="Picture 33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12860" name="Picture 33" descr="A diagram of a function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0"/>
                    <a:stretch/>
                  </pic:blipFill>
                  <pic:spPr bwMode="auto">
                    <a:xfrm>
                      <a:off x="0" y="0"/>
                      <a:ext cx="2462105" cy="145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1AAE4" w14:textId="77777777" w:rsid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10108908" w14:textId="3487DE5F" w:rsidR="003A43D7" w:rsidRDefault="003A43D7" w:rsidP="003A43D7">
      <w:pPr>
        <w:rPr>
          <w:rFonts w:cstheme="minorHAnsi"/>
          <w:b/>
          <w:bCs/>
          <w:color w:val="000000" w:themeColor="text1"/>
          <w:u w:val="single"/>
        </w:rPr>
      </w:pPr>
      <w:r w:rsidRPr="003A43D7">
        <w:rPr>
          <w:rFonts w:cstheme="minorHAnsi"/>
          <w:b/>
          <w:bCs/>
          <w:color w:val="000000" w:themeColor="text1"/>
          <w:u w:val="single"/>
        </w:rPr>
        <w:t xml:space="preserve">Exercise 2: </w:t>
      </w:r>
    </w:p>
    <w:p w14:paraId="2C6F7D7F" w14:textId="477935C4" w:rsidR="003A43D7" w:rsidRP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Given: </w:t>
      </w:r>
    </w:p>
    <w:p w14:paraId="091638A6" w14:textId="5B6AA07A" w:rsidR="003A43D7" w:rsidRPr="003A43D7" w:rsidRDefault="003A43D7" w:rsidP="003A43D7">
      <w:p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</w:rPr>
        <w:t xml:space="preserve">Normal distribution N(400,60), top 30% admission, student scores 428, mean </w:t>
      </w:r>
      <w:r w:rsidRPr="003A43D7">
        <w:rPr>
          <w:rFonts w:cstheme="minorHAnsi"/>
          <w:color w:val="000000" w:themeColor="text1"/>
          <w:lang w:val="en-US"/>
        </w:rPr>
        <w:t>(</w:t>
      </w:r>
      <w:r w:rsidRPr="003A43D7">
        <w:rPr>
          <w:rFonts w:cstheme="minorHAnsi"/>
          <w:color w:val="000000" w:themeColor="text1"/>
        </w:rPr>
        <w:t>μ</w:t>
      </w:r>
      <w:r w:rsidRPr="003A43D7">
        <w:rPr>
          <w:rFonts w:cstheme="minorHAnsi"/>
          <w:color w:val="000000" w:themeColor="text1"/>
          <w:lang w:val="en-US"/>
        </w:rPr>
        <w:t>)</w:t>
      </w:r>
      <w:r>
        <w:rPr>
          <w:rFonts w:cstheme="minorHAnsi"/>
          <w:color w:val="000000" w:themeColor="text1"/>
          <w:lang w:val="en-US"/>
        </w:rPr>
        <w:t xml:space="preserve"> = 400, </w:t>
      </w:r>
      <w:r w:rsidRPr="003A43D7">
        <w:rPr>
          <w:rFonts w:cstheme="minorHAnsi"/>
          <w:color w:val="000000" w:themeColor="text1"/>
          <w:lang w:val="en-US"/>
        </w:rPr>
        <w:t>standard deviation (</w:t>
      </w:r>
      <w:r w:rsidRPr="003A43D7">
        <w:rPr>
          <w:rFonts w:cstheme="minorHAnsi"/>
          <w:color w:val="000000" w:themeColor="text1"/>
        </w:rPr>
        <w:t>σ</w:t>
      </w:r>
      <w:r w:rsidRPr="003A43D7">
        <w:rPr>
          <w:rFonts w:cstheme="minorHAnsi"/>
          <w:color w:val="000000" w:themeColor="text1"/>
          <w:lang w:val="en-US"/>
        </w:rPr>
        <w:t>)</w:t>
      </w:r>
      <w:r>
        <w:rPr>
          <w:rFonts w:cstheme="minorHAnsi"/>
          <w:color w:val="000000" w:themeColor="text1"/>
          <w:lang w:val="en-US"/>
        </w:rPr>
        <w:t xml:space="preserve"> = 60,  X = 428 </w:t>
      </w:r>
    </w:p>
    <w:p w14:paraId="51EDE8A4" w14:textId="1EFF5055" w:rsid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sym w:font="Wingdings" w:char="F0E0"/>
      </w:r>
      <w:r>
        <w:rPr>
          <w:rFonts w:cstheme="minorHAnsi"/>
          <w:color w:val="000000" w:themeColor="text1"/>
        </w:rPr>
        <w:t xml:space="preserve"> Need to find the Z-score:</w:t>
      </w:r>
    </w:p>
    <w:p w14:paraId="21594AC5" w14:textId="58C9D499" w:rsidR="003A43D7" w:rsidRDefault="003A43D7" w:rsidP="003A43D7">
      <w:pPr>
        <w:rPr>
          <w:rFonts w:cstheme="minorHAnsi"/>
          <w:color w:val="000000" w:themeColor="text1"/>
        </w:rPr>
      </w:pPr>
      <w:r w:rsidRPr="003A43D7">
        <w:rPr>
          <w:rFonts w:cstheme="minorHAnsi"/>
          <w:color w:val="000000" w:themeColor="text1"/>
        </w:rPr>
        <w:t xml:space="preserve">Z = (X – μ)/ σ </w:t>
      </w:r>
    </w:p>
    <w:p w14:paraId="19915208" w14:textId="6B6E7036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= 428 – 400/60 </w:t>
      </w:r>
    </w:p>
    <w:p w14:paraId="0297B837" w14:textId="19A8542D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= 28/60 </w:t>
      </w:r>
    </w:p>
    <w:p w14:paraId="6CFF3C80" w14:textId="5D33ADA1" w:rsidR="003A43D7" w:rsidRDefault="003A43D7" w:rsidP="003A43D7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= 7/15</w:t>
      </w:r>
    </w:p>
    <w:p w14:paraId="77BFAD12" w14:textId="4C9BBF1F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 w:rsidRPr="003A43D7">
        <w:rPr>
          <w:rFonts w:cstheme="minorHAnsi"/>
          <w:color w:val="000000" w:themeColor="text1"/>
          <w:shd w:val="clear" w:color="auto" w:fill="FFFFFF"/>
        </w:rPr>
        <w:t>≈</w:t>
      </w:r>
      <w:r>
        <w:rPr>
          <w:rFonts w:cstheme="minorHAnsi"/>
          <w:color w:val="000000" w:themeColor="text1"/>
          <w:shd w:val="clear" w:color="auto" w:fill="FFFFFF"/>
        </w:rPr>
        <w:t xml:space="preserve"> 0.467 </w:t>
      </w:r>
    </w:p>
    <w:p w14:paraId="5D1105C2" w14:textId="48670FD1" w:rsidR="003A43D7" w:rsidRDefault="003A43D7" w:rsidP="003A43D7">
      <w:pPr>
        <w:rPr>
          <w:rFonts w:cstheme="minorHAnsi"/>
          <w:color w:val="000000" w:themeColor="text1"/>
          <w:shd w:val="clear" w:color="auto" w:fill="FFFFFF"/>
        </w:rPr>
      </w:pPr>
      <w:r w:rsidRPr="003A43D7">
        <w:rPr>
          <w:rFonts w:cstheme="minorHAnsi"/>
          <w:color w:val="000000" w:themeColor="text1"/>
          <w:shd w:val="clear" w:color="auto" w:fill="FFFFFF"/>
        </w:rPr>
        <w:sym w:font="Wingdings" w:char="F0E0"/>
      </w:r>
      <w:r>
        <w:rPr>
          <w:rFonts w:cstheme="minorHAnsi"/>
          <w:color w:val="000000" w:themeColor="text1"/>
          <w:shd w:val="clear" w:color="auto" w:fill="FFFFFF"/>
        </w:rPr>
        <w:t xml:space="preserve"> Top 30% - Z-score attached to 30% is -0.524. We want top 30%  so it is the Z-score of + 0.524 as the normal distribution curve tends to be symmetric. </w:t>
      </w:r>
    </w:p>
    <w:p w14:paraId="5B66E7F2" w14:textId="66A665F0" w:rsidR="003A43D7" w:rsidRDefault="003A43D7" w:rsidP="003A43D7">
      <w:pPr>
        <w:rPr>
          <w:rFonts w:cstheme="minorHAnsi"/>
          <w:b/>
          <w:bCs/>
          <w:color w:val="000000" w:themeColor="text1"/>
          <w:shd w:val="clear" w:color="auto" w:fill="FFFFFF"/>
        </w:rPr>
      </w:pPr>
      <w:r w:rsidRPr="003A43D7">
        <w:rPr>
          <w:rFonts w:cstheme="minorHAnsi"/>
          <w:color w:val="000000" w:themeColor="text1"/>
          <w:shd w:val="clear" w:color="auto" w:fill="FFFFFF"/>
        </w:rPr>
        <w:sym w:font="Wingdings" w:char="F0E0"/>
      </w:r>
      <w:r>
        <w:rPr>
          <w:rFonts w:cstheme="minorHAnsi"/>
          <w:color w:val="000000" w:themeColor="text1"/>
          <w:shd w:val="clear" w:color="auto" w:fill="FFFFFF"/>
        </w:rPr>
        <w:t xml:space="preserve"> Since 0.467 &lt; 0.524, we can say that the student will </w:t>
      </w:r>
      <w:r w:rsidRPr="003A43D7">
        <w:rPr>
          <w:rFonts w:cstheme="minorHAnsi"/>
          <w:b/>
          <w:bCs/>
          <w:color w:val="000000" w:themeColor="text1"/>
          <w:shd w:val="clear" w:color="auto" w:fill="FFFFFF"/>
        </w:rPr>
        <w:t>NOT get admitted</w:t>
      </w:r>
      <w:r>
        <w:rPr>
          <w:rFonts w:cstheme="minorHAnsi"/>
          <w:b/>
          <w:bCs/>
          <w:color w:val="000000" w:themeColor="text1"/>
          <w:shd w:val="clear" w:color="auto" w:fill="FFFFFF"/>
        </w:rPr>
        <w:t xml:space="preserve">. </w:t>
      </w:r>
    </w:p>
    <w:p w14:paraId="0B9DC353" w14:textId="77777777" w:rsidR="003A43D7" w:rsidRDefault="003A43D7" w:rsidP="003A43D7">
      <w:pPr>
        <w:rPr>
          <w:rFonts w:cstheme="minorHAnsi"/>
          <w:b/>
          <w:bCs/>
          <w:color w:val="000000" w:themeColor="text1"/>
          <w:shd w:val="clear" w:color="auto" w:fill="FFFFFF"/>
        </w:rPr>
      </w:pPr>
    </w:p>
    <w:p w14:paraId="74850235" w14:textId="20088FEC" w:rsidR="003A43D7" w:rsidRPr="003A43D7" w:rsidRDefault="003A43D7" w:rsidP="003A43D7">
      <w:pPr>
        <w:rPr>
          <w:rFonts w:cstheme="minorHAnsi"/>
          <w:b/>
          <w:bCs/>
          <w:color w:val="000000" w:themeColor="text1"/>
          <w:u w:val="single"/>
          <w:shd w:val="clear" w:color="auto" w:fill="FFFFFF"/>
        </w:rPr>
      </w:pPr>
      <w:r w:rsidRPr="003A43D7">
        <w:rPr>
          <w:rFonts w:cstheme="minorHAnsi"/>
          <w:b/>
          <w:bCs/>
          <w:color w:val="000000" w:themeColor="text1"/>
          <w:u w:val="single"/>
          <w:shd w:val="clear" w:color="auto" w:fill="FFFFFF"/>
        </w:rPr>
        <w:t>Exercise 3:</w:t>
      </w:r>
    </w:p>
    <w:p w14:paraId="5EBBB42E" w14:textId="77777777" w:rsidR="003A43D7" w:rsidRPr="003A43D7" w:rsidRDefault="003A43D7" w:rsidP="003A43D7">
      <w:pPr>
        <w:rPr>
          <w:rFonts w:cstheme="minorHAnsi"/>
          <w:color w:val="000000" w:themeColor="text1"/>
          <w:u w:val="single"/>
        </w:rPr>
      </w:pPr>
    </w:p>
    <w:p w14:paraId="58B990C3" w14:textId="3BFE4AC5" w:rsidR="003A43D7" w:rsidRDefault="003A43D7" w:rsidP="00A07F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DDB9C8" wp14:editId="1732BAED">
            <wp:extent cx="5312229" cy="3298009"/>
            <wp:effectExtent l="0" t="0" r="0" b="4445"/>
            <wp:docPr id="1901701805" name="Picture 25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01805" name="Picture 25" descr="A white paper with writing on i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306" cy="33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F1F6" w14:textId="702FBF10" w:rsidR="003A4C04" w:rsidRDefault="003A43D7" w:rsidP="00A07F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C1C6C4" wp14:editId="4A7E8A98">
            <wp:extent cx="5387537" cy="929005"/>
            <wp:effectExtent l="0" t="0" r="0" b="0"/>
            <wp:docPr id="1855675230" name="Picture 27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5230" name="Picture 27" descr="A white paper with writing on i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16" cy="93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9961" w14:textId="77777777" w:rsidR="003A43D7" w:rsidRDefault="003A43D7" w:rsidP="00A07F83">
      <w:pPr>
        <w:rPr>
          <w:lang w:val="en-US"/>
        </w:rPr>
      </w:pPr>
    </w:p>
    <w:p w14:paraId="19E07A03" w14:textId="77777777" w:rsidR="003A43D7" w:rsidRDefault="003A43D7" w:rsidP="00A07F83">
      <w:pPr>
        <w:rPr>
          <w:lang w:val="en-US"/>
        </w:rPr>
      </w:pPr>
    </w:p>
    <w:p w14:paraId="74D65939" w14:textId="77777777" w:rsidR="003A43D7" w:rsidRDefault="003A43D7" w:rsidP="00A07F83">
      <w:pPr>
        <w:rPr>
          <w:lang w:val="en-US"/>
        </w:rPr>
      </w:pPr>
    </w:p>
    <w:p w14:paraId="060FCFF3" w14:textId="77777777" w:rsidR="003A43D7" w:rsidRDefault="003A43D7" w:rsidP="00A07F83">
      <w:pPr>
        <w:rPr>
          <w:lang w:val="en-US"/>
        </w:rPr>
      </w:pPr>
    </w:p>
    <w:p w14:paraId="2515F317" w14:textId="77777777" w:rsidR="003A43D7" w:rsidRDefault="003A43D7" w:rsidP="00A07F83">
      <w:pPr>
        <w:rPr>
          <w:lang w:val="en-US"/>
        </w:rPr>
      </w:pPr>
    </w:p>
    <w:p w14:paraId="2F3CD810" w14:textId="77777777" w:rsidR="003A43D7" w:rsidRDefault="003A43D7" w:rsidP="00A07F83">
      <w:pPr>
        <w:rPr>
          <w:lang w:val="en-US"/>
        </w:rPr>
      </w:pPr>
    </w:p>
    <w:p w14:paraId="43DD5194" w14:textId="77777777" w:rsidR="003A43D7" w:rsidRDefault="003A43D7" w:rsidP="00A07F83">
      <w:pPr>
        <w:rPr>
          <w:lang w:val="en-US"/>
        </w:rPr>
      </w:pPr>
    </w:p>
    <w:p w14:paraId="4648522E" w14:textId="77777777" w:rsidR="003A43D7" w:rsidRDefault="003A43D7" w:rsidP="00A07F83">
      <w:pPr>
        <w:rPr>
          <w:lang w:val="en-US"/>
        </w:rPr>
      </w:pPr>
    </w:p>
    <w:p w14:paraId="1FC3472F" w14:textId="77777777" w:rsidR="003A43D7" w:rsidRDefault="003A43D7" w:rsidP="00A07F83">
      <w:pPr>
        <w:rPr>
          <w:lang w:val="en-US"/>
        </w:rPr>
      </w:pPr>
    </w:p>
    <w:p w14:paraId="755C4B17" w14:textId="77777777" w:rsidR="003A43D7" w:rsidRDefault="003A43D7" w:rsidP="00A07F83">
      <w:pPr>
        <w:rPr>
          <w:lang w:val="en-US"/>
        </w:rPr>
      </w:pPr>
    </w:p>
    <w:p w14:paraId="1B26176E" w14:textId="77777777" w:rsidR="003A43D7" w:rsidRDefault="003A43D7" w:rsidP="00A07F83">
      <w:pPr>
        <w:rPr>
          <w:lang w:val="en-US"/>
        </w:rPr>
      </w:pPr>
    </w:p>
    <w:p w14:paraId="65B99825" w14:textId="77777777" w:rsidR="003A43D7" w:rsidRDefault="003A43D7" w:rsidP="00A07F83">
      <w:pPr>
        <w:rPr>
          <w:lang w:val="en-US"/>
        </w:rPr>
      </w:pPr>
    </w:p>
    <w:p w14:paraId="7CF0288F" w14:textId="77777777" w:rsidR="003A43D7" w:rsidRDefault="003A43D7" w:rsidP="00A07F83">
      <w:pPr>
        <w:rPr>
          <w:lang w:val="en-US"/>
        </w:rPr>
      </w:pPr>
    </w:p>
    <w:p w14:paraId="50988C92" w14:textId="77777777" w:rsidR="003A43D7" w:rsidRDefault="003A43D7" w:rsidP="00A07F83">
      <w:pPr>
        <w:rPr>
          <w:lang w:val="en-US"/>
        </w:rPr>
      </w:pPr>
    </w:p>
    <w:p w14:paraId="79C0A4F3" w14:textId="77777777" w:rsidR="003A43D7" w:rsidRDefault="003A43D7" w:rsidP="00A07F83">
      <w:pPr>
        <w:rPr>
          <w:lang w:val="en-US"/>
        </w:rPr>
      </w:pPr>
    </w:p>
    <w:p w14:paraId="7ED5E9D8" w14:textId="77777777" w:rsidR="003A43D7" w:rsidRDefault="003A43D7" w:rsidP="00A07F83">
      <w:pPr>
        <w:rPr>
          <w:lang w:val="en-US"/>
        </w:rPr>
      </w:pPr>
    </w:p>
    <w:p w14:paraId="0FEDB67A" w14:textId="77777777" w:rsidR="003A43D7" w:rsidRDefault="003A43D7" w:rsidP="00A07F83">
      <w:pPr>
        <w:rPr>
          <w:lang w:val="en-US"/>
        </w:rPr>
      </w:pPr>
    </w:p>
    <w:p w14:paraId="5AC46C5D" w14:textId="77777777" w:rsidR="003A43D7" w:rsidRDefault="003A43D7" w:rsidP="00A07F83">
      <w:pPr>
        <w:rPr>
          <w:lang w:val="en-US"/>
        </w:rPr>
      </w:pPr>
    </w:p>
    <w:p w14:paraId="3C7935AB" w14:textId="77777777" w:rsidR="003A43D7" w:rsidRPr="003A43D7" w:rsidRDefault="003A43D7" w:rsidP="003A43D7">
      <w:pPr>
        <w:rPr>
          <w:b/>
          <w:bCs/>
          <w:u w:val="single"/>
          <w:lang w:val="en-US"/>
        </w:rPr>
      </w:pPr>
      <w:r w:rsidRPr="003A43D7">
        <w:rPr>
          <w:b/>
          <w:bCs/>
          <w:u w:val="single"/>
          <w:lang w:val="en-US"/>
        </w:rPr>
        <w:lastRenderedPageBreak/>
        <w:t xml:space="preserve">Exercise 4: </w:t>
      </w:r>
    </w:p>
    <w:p w14:paraId="4D8D300D" w14:textId="77777777" w:rsidR="003A43D7" w:rsidRDefault="003A43D7" w:rsidP="00A07F83">
      <w:pPr>
        <w:rPr>
          <w:lang w:val="en-US"/>
        </w:rPr>
      </w:pPr>
    </w:p>
    <w:p w14:paraId="6827F491" w14:textId="5FDE5DC1" w:rsidR="003A43D7" w:rsidRDefault="003A43D7" w:rsidP="00A07F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BF9159" wp14:editId="4BD72A18">
            <wp:extent cx="5943600" cy="6371590"/>
            <wp:effectExtent l="0" t="0" r="0" b="3810"/>
            <wp:docPr id="1328877622" name="Picture 132887762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77622" name="Picture 1328877622" descr="A piece of paper with writing on i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563" w14:textId="03676A6A" w:rsidR="003A43D7" w:rsidRDefault="003A43D7" w:rsidP="003A43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6A1DFB" wp14:editId="14753BB4">
            <wp:extent cx="5725886" cy="5637795"/>
            <wp:effectExtent l="0" t="0" r="1905" b="1270"/>
            <wp:docPr id="1486521846" name="Picture 28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21846" name="Picture 28" descr="A piece of paper with writing on i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355" cy="564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5BFF" w14:textId="77777777" w:rsidR="003A43D7" w:rsidRDefault="003A43D7" w:rsidP="003A43D7">
      <w:pPr>
        <w:rPr>
          <w:b/>
          <w:bCs/>
          <w:u w:val="single"/>
          <w:lang w:val="en-US"/>
        </w:rPr>
      </w:pPr>
    </w:p>
    <w:p w14:paraId="0D03DDE4" w14:textId="371F17C2" w:rsidR="003A43D7" w:rsidRPr="003A43D7" w:rsidRDefault="003A43D7" w:rsidP="003A43D7">
      <w:pPr>
        <w:rPr>
          <w:b/>
          <w:bCs/>
          <w:u w:val="single"/>
          <w:lang w:val="en-US"/>
        </w:rPr>
      </w:pPr>
      <w:r w:rsidRPr="003A43D7">
        <w:rPr>
          <w:b/>
          <w:bCs/>
          <w:u w:val="single"/>
          <w:lang w:val="en-US"/>
        </w:rPr>
        <w:t>Exercise 5:</w:t>
      </w:r>
    </w:p>
    <w:p w14:paraId="7C32F6E8" w14:textId="5F43A824" w:rsidR="003A43D7" w:rsidRDefault="003A43D7" w:rsidP="003A43D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965C1F" wp14:editId="2C0C3BA5">
            <wp:extent cx="4434588" cy="2166257"/>
            <wp:effectExtent l="0" t="0" r="0" b="5715"/>
            <wp:docPr id="354220857" name="Picture 29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20857" name="Picture 29" descr="A white paper with black writing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68" cy="21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0E1A" w14:textId="60044DA8" w:rsidR="003A43D7" w:rsidRPr="000B4C0D" w:rsidRDefault="003A43D7" w:rsidP="003A43D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241334" wp14:editId="5E2E2CA4">
            <wp:extent cx="5562600" cy="7661649"/>
            <wp:effectExtent l="0" t="0" r="0" b="0"/>
            <wp:docPr id="96378361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83617" name="Picture 9637836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97" cy="7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43D7" w:rsidRPr="000B4C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Roboto"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5A5"/>
    <w:rsid w:val="000B4C0D"/>
    <w:rsid w:val="0014760B"/>
    <w:rsid w:val="0019552E"/>
    <w:rsid w:val="00260D0D"/>
    <w:rsid w:val="003A43D7"/>
    <w:rsid w:val="003A4C04"/>
    <w:rsid w:val="004D14D3"/>
    <w:rsid w:val="005B4721"/>
    <w:rsid w:val="00794AC2"/>
    <w:rsid w:val="00A07F83"/>
    <w:rsid w:val="00B329EB"/>
    <w:rsid w:val="00B35E7E"/>
    <w:rsid w:val="00CC0D0C"/>
    <w:rsid w:val="00D237B8"/>
    <w:rsid w:val="00DD7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94A27E"/>
  <w15:chartTrackingRefBased/>
  <w15:docId w15:val="{969CC25E-7E06-B14D-9F70-E0E691C8E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12</Pages>
  <Words>969</Words>
  <Characters>5526</Characters>
  <Application>Microsoft Office Word</Application>
  <DocSecurity>0</DocSecurity>
  <Lines>46</Lines>
  <Paragraphs>12</Paragraphs>
  <ScaleCrop>false</ScaleCrop>
  <Company/>
  <LinksUpToDate>false</LinksUpToDate>
  <CharactersWithSpaces>6483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9329</dc:creator>
  <cp:keywords/>
  <dc:description/>
  <cp:lastModifiedBy>9329</cp:lastModifiedBy>
  <cp:revision>22</cp:revision>
  <cp:lastPrinted>2023-12-02T08:12:00Z</cp:lastPrinted>
  <dcterms:created xsi:type="dcterms:W3CDTF">2023-12-02T02:16:00Z</dcterms:created>
  <dcterms:modified xsi:type="dcterms:W3CDTF">2023-12-02T08:13:00Z</dcterms:modified>
</cp:coreProperties>
</file>